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ED64" w14:textId="77777777" w:rsidR="00357A22" w:rsidRDefault="00357A22" w:rsidP="004B5C36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BF9E235" w14:textId="77777777" w:rsidR="00EF5CCA" w:rsidRPr="004B5C36" w:rsidRDefault="00EF5CCA" w:rsidP="00357A2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039B6" w:rsidRPr="004B5C36" w14:paraId="2EC952F8" w14:textId="77777777" w:rsidTr="00EF5CCA">
        <w:tc>
          <w:tcPr>
            <w:tcW w:w="704" w:type="dxa"/>
            <w:vAlign w:val="center"/>
          </w:tcPr>
          <w:p w14:paraId="7C67CCAA" w14:textId="77777777" w:rsidR="006039B6" w:rsidRPr="004B5C36" w:rsidRDefault="006039B6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14:paraId="3523858D" w14:textId="77777777" w:rsidR="006039B6" w:rsidRPr="004B5C36" w:rsidRDefault="006039B6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="009E5F64" w:rsidRPr="004B5C36">
              <w:rPr>
                <w:rFonts w:ascii="Times New Roman" w:hAnsi="Times New Roman" w:cs="Times New Roman"/>
                <w:sz w:val="28"/>
                <w:szCs w:val="28"/>
              </w:rPr>
              <w:t>Е ПОЛОЖЕНИЯ</w:t>
            </w:r>
          </w:p>
        </w:tc>
        <w:tc>
          <w:tcPr>
            <w:tcW w:w="986" w:type="dxa"/>
          </w:tcPr>
          <w:p w14:paraId="2EC74C5D" w14:textId="77777777" w:rsidR="006039B6" w:rsidRPr="004B5C36" w:rsidRDefault="006039B6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CCA" w:rsidRPr="004B5C36" w14:paraId="6C322B84" w14:textId="77777777" w:rsidTr="00EF5CCA">
        <w:tc>
          <w:tcPr>
            <w:tcW w:w="704" w:type="dxa"/>
            <w:vAlign w:val="center"/>
          </w:tcPr>
          <w:p w14:paraId="7C80BCFF" w14:textId="77777777" w:rsidR="00EF5CCA" w:rsidRPr="004B5C36" w:rsidRDefault="006039B6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14:paraId="71DF78B9" w14:textId="77777777" w:rsidR="00EF5CCA" w:rsidRPr="004B5C36" w:rsidRDefault="00EF5CCA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ЦЕЛЕВОЙ РАЗДЕЛ</w:t>
            </w:r>
            <w:r w:rsidR="003C1CDB"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986" w:type="dxa"/>
          </w:tcPr>
          <w:p w14:paraId="2527353D" w14:textId="77777777" w:rsidR="00EF5CCA" w:rsidRPr="004B5C36" w:rsidRDefault="00EF5CCA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CCA" w:rsidRPr="004B5C36" w14:paraId="2DE4D58B" w14:textId="77777777" w:rsidTr="00EF5CCA">
        <w:tc>
          <w:tcPr>
            <w:tcW w:w="704" w:type="dxa"/>
            <w:vAlign w:val="bottom"/>
          </w:tcPr>
          <w:p w14:paraId="5BBC564C" w14:textId="77777777" w:rsidR="00EF5CCA" w:rsidRPr="004B5C36" w:rsidRDefault="00EF5CCA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3477873" w14:textId="77777777" w:rsidR="00EF5CCA" w:rsidRPr="004B5C36" w:rsidRDefault="003C1CDB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14:paraId="47E4C19F" w14:textId="77777777" w:rsidR="00EF5CCA" w:rsidRPr="004B5C36" w:rsidRDefault="00EF5CCA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CCA" w:rsidRPr="004B5C36" w14:paraId="7D9C804B" w14:textId="77777777" w:rsidTr="00EF5CCA">
        <w:tc>
          <w:tcPr>
            <w:tcW w:w="704" w:type="dxa"/>
            <w:vAlign w:val="bottom"/>
          </w:tcPr>
          <w:p w14:paraId="3EE0F4BC" w14:textId="77777777" w:rsidR="00EF5CCA" w:rsidRPr="004B5C36" w:rsidRDefault="00EF5CCA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5719B5D3" w14:textId="77777777" w:rsidR="00EF5CCA" w:rsidRPr="004B5C36" w:rsidRDefault="003C1CDB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 …………………</w:t>
            </w:r>
            <w:r w:rsidR="009E5F64" w:rsidRPr="004B5C36"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</w:tc>
        <w:tc>
          <w:tcPr>
            <w:tcW w:w="986" w:type="dxa"/>
          </w:tcPr>
          <w:p w14:paraId="10613E37" w14:textId="77777777" w:rsidR="00EF5CCA" w:rsidRPr="004B5C36" w:rsidRDefault="00EF5CCA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CCA" w:rsidRPr="004B5C36" w14:paraId="50680DA1" w14:textId="77777777" w:rsidTr="00EF5CCA">
        <w:tc>
          <w:tcPr>
            <w:tcW w:w="704" w:type="dxa"/>
            <w:vAlign w:val="bottom"/>
          </w:tcPr>
          <w:p w14:paraId="77F2C5EA" w14:textId="77777777" w:rsidR="00EF5CCA" w:rsidRPr="004B5C36" w:rsidRDefault="00EF5CCA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379F87D6" w14:textId="77777777" w:rsidR="00EF5CCA" w:rsidRPr="004B5C36" w:rsidRDefault="003C1CDB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…………</w:t>
            </w:r>
            <w:r w:rsidR="009E5F64" w:rsidRPr="004B5C36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86" w:type="dxa"/>
          </w:tcPr>
          <w:p w14:paraId="7E2AF0E2" w14:textId="77777777" w:rsidR="00EF5CCA" w:rsidRPr="004B5C36" w:rsidRDefault="00EF5CCA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CCA" w:rsidRPr="004B5C36" w14:paraId="2EBA6C77" w14:textId="77777777" w:rsidTr="006039B6">
        <w:tc>
          <w:tcPr>
            <w:tcW w:w="704" w:type="dxa"/>
          </w:tcPr>
          <w:p w14:paraId="42DFB952" w14:textId="77777777" w:rsidR="00EF5CCA" w:rsidRPr="004B5C36" w:rsidRDefault="006039B6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655" w:type="dxa"/>
          </w:tcPr>
          <w:p w14:paraId="1BD564D8" w14:textId="77777777" w:rsidR="00EF5CCA" w:rsidRPr="004B5C36" w:rsidRDefault="00DC2427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  <w:r w:rsidR="006069B4"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</w:t>
            </w:r>
          </w:p>
        </w:tc>
        <w:tc>
          <w:tcPr>
            <w:tcW w:w="986" w:type="dxa"/>
          </w:tcPr>
          <w:p w14:paraId="648A7514" w14:textId="77777777" w:rsidR="00EF5CCA" w:rsidRPr="004B5C36" w:rsidRDefault="00EF5CCA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CCA" w:rsidRPr="004B5C36" w14:paraId="7186D924" w14:textId="77777777" w:rsidTr="00EF5CCA">
        <w:tc>
          <w:tcPr>
            <w:tcW w:w="704" w:type="dxa"/>
            <w:vAlign w:val="bottom"/>
          </w:tcPr>
          <w:p w14:paraId="40DFCFCC" w14:textId="77777777" w:rsidR="00EF5CCA" w:rsidRPr="004B5C36" w:rsidRDefault="00EF5CCA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65339249" w14:textId="77777777" w:rsidR="00EF5CCA" w:rsidRPr="004B5C36" w:rsidRDefault="003C1CDB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обязательной части Программы; ссылки на </w:t>
            </w:r>
            <w:r w:rsidR="00456F1D" w:rsidRPr="004B5C36">
              <w:rPr>
                <w:rFonts w:ascii="Times New Roman" w:hAnsi="Times New Roman" w:cs="Times New Roman"/>
                <w:sz w:val="28"/>
                <w:szCs w:val="28"/>
              </w:rPr>
              <w:t>Федеральную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14:paraId="067FD7CF" w14:textId="77777777" w:rsidR="00EF5CCA" w:rsidRPr="004B5C36" w:rsidRDefault="00EF5CCA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CCA" w:rsidRPr="004B5C36" w14:paraId="64D58DC3" w14:textId="77777777" w:rsidTr="00EF5CCA">
        <w:tc>
          <w:tcPr>
            <w:tcW w:w="704" w:type="dxa"/>
            <w:vAlign w:val="bottom"/>
          </w:tcPr>
          <w:p w14:paraId="5D453C14" w14:textId="77777777" w:rsidR="00EF5CCA" w:rsidRPr="004B5C36" w:rsidRDefault="00EF5CCA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41EAACD" w14:textId="77777777" w:rsidR="00EF5CCA" w:rsidRPr="004B5C36" w:rsidRDefault="003C1CDB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части Программы, формируемой </w:t>
            </w:r>
            <w:r w:rsidR="009E5F64" w:rsidRPr="004B5C36">
              <w:rPr>
                <w:rFonts w:ascii="Times New Roman" w:hAnsi="Times New Roman" w:cs="Times New Roman"/>
                <w:sz w:val="28"/>
                <w:szCs w:val="28"/>
              </w:rPr>
              <w:t>участниками образовательных отношений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; ссылки на </w:t>
            </w:r>
            <w:r w:rsidR="00456F1D" w:rsidRPr="004B5C36">
              <w:rPr>
                <w:rFonts w:ascii="Times New Roman" w:hAnsi="Times New Roman" w:cs="Times New Roman"/>
                <w:sz w:val="28"/>
                <w:szCs w:val="28"/>
              </w:rPr>
              <w:t>парциальные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1BB"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программы дошкольного образования</w:t>
            </w:r>
            <w:r w:rsidR="008721BB" w:rsidRPr="004B5C36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9E5F64" w:rsidRPr="004B5C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14:paraId="678B44A6" w14:textId="77777777" w:rsidR="00EF5CCA" w:rsidRPr="004B5C36" w:rsidRDefault="00EF5CCA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F64" w:rsidRPr="004B5C36" w14:paraId="0E2A037F" w14:textId="77777777" w:rsidTr="00EF5CCA">
        <w:tc>
          <w:tcPr>
            <w:tcW w:w="704" w:type="dxa"/>
            <w:vAlign w:val="bottom"/>
          </w:tcPr>
          <w:p w14:paraId="6FAC5C89" w14:textId="77777777" w:rsidR="009E5F64" w:rsidRPr="004B5C36" w:rsidRDefault="009E5F64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266E6C9" w14:textId="77777777" w:rsidR="009E5F64" w:rsidRPr="004B5C36" w:rsidRDefault="009E5F64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 …………………………………………</w:t>
            </w:r>
          </w:p>
        </w:tc>
        <w:tc>
          <w:tcPr>
            <w:tcW w:w="986" w:type="dxa"/>
          </w:tcPr>
          <w:p w14:paraId="00B07FF8" w14:textId="77777777" w:rsidR="009E5F64" w:rsidRPr="004B5C36" w:rsidRDefault="009E5F64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43D44170" w14:textId="77777777" w:rsidTr="00EF5CCA">
        <w:tc>
          <w:tcPr>
            <w:tcW w:w="704" w:type="dxa"/>
            <w:vAlign w:val="bottom"/>
          </w:tcPr>
          <w:p w14:paraId="7CD4CDAA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AE2F6BF" w14:textId="77777777" w:rsidR="008F405E" w:rsidRPr="004B5C36" w:rsidRDefault="004D6668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405E" w:rsidRPr="004B5C36">
              <w:rPr>
                <w:rFonts w:ascii="Times New Roman" w:hAnsi="Times New Roman" w:cs="Times New Roman"/>
                <w:sz w:val="28"/>
                <w:szCs w:val="28"/>
              </w:rPr>
              <w:t>писание деятельности учреждения, направленной на реализацию принципов непрерывности и преемственности дошкольного и начального общего образования ………………………………………………………</w:t>
            </w:r>
          </w:p>
        </w:tc>
        <w:tc>
          <w:tcPr>
            <w:tcW w:w="986" w:type="dxa"/>
          </w:tcPr>
          <w:p w14:paraId="4020C28C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4EFDAB86" w14:textId="77777777" w:rsidTr="00EF5CCA">
        <w:tc>
          <w:tcPr>
            <w:tcW w:w="704" w:type="dxa"/>
            <w:vAlign w:val="bottom"/>
          </w:tcPr>
          <w:p w14:paraId="40DF3197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D7E47C5" w14:textId="77777777" w:rsidR="008F405E" w:rsidRPr="004B5C36" w:rsidRDefault="004D6668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405E" w:rsidRPr="004B5C36">
              <w:rPr>
                <w:rFonts w:ascii="Times New Roman" w:hAnsi="Times New Roman" w:cs="Times New Roman"/>
                <w:sz w:val="28"/>
                <w:szCs w:val="28"/>
              </w:rPr>
              <w:t>писание деятельности учреждения по взаимодействию с родителями (законными представителями) воспитанников …………………………………………………...</w:t>
            </w:r>
          </w:p>
        </w:tc>
        <w:tc>
          <w:tcPr>
            <w:tcW w:w="986" w:type="dxa"/>
          </w:tcPr>
          <w:p w14:paraId="00942936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520F91ED" w14:textId="77777777" w:rsidTr="00EF5CCA">
        <w:tc>
          <w:tcPr>
            <w:tcW w:w="704" w:type="dxa"/>
            <w:vAlign w:val="bottom"/>
          </w:tcPr>
          <w:p w14:paraId="74AA0247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655" w:type="dxa"/>
          </w:tcPr>
          <w:p w14:paraId="392657DA" w14:textId="77777777" w:rsidR="008F405E" w:rsidRPr="004B5C36" w:rsidRDefault="008F405E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14:paraId="0F051BFE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522D1C63" w14:textId="77777777" w:rsidTr="00EF5CCA">
        <w:tc>
          <w:tcPr>
            <w:tcW w:w="704" w:type="dxa"/>
            <w:vAlign w:val="bottom"/>
          </w:tcPr>
          <w:p w14:paraId="3A5E02D8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39FF8D4" w14:textId="77777777" w:rsidR="008F405E" w:rsidRPr="004B5C36" w:rsidRDefault="008F405E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14:paraId="6B19A71E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666A2F65" w14:textId="77777777" w:rsidTr="00EF5CCA">
        <w:tc>
          <w:tcPr>
            <w:tcW w:w="704" w:type="dxa"/>
            <w:vAlign w:val="bottom"/>
          </w:tcPr>
          <w:p w14:paraId="27A6F0C9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4A701B4C" w14:textId="77777777" w:rsidR="008F405E" w:rsidRPr="004B5C36" w:rsidRDefault="008F405E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 ………………………………………..</w:t>
            </w:r>
          </w:p>
        </w:tc>
        <w:tc>
          <w:tcPr>
            <w:tcW w:w="986" w:type="dxa"/>
          </w:tcPr>
          <w:p w14:paraId="49D40900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1699E9C7" w14:textId="77777777" w:rsidTr="00EF5CCA">
        <w:tc>
          <w:tcPr>
            <w:tcW w:w="704" w:type="dxa"/>
            <w:vAlign w:val="bottom"/>
          </w:tcPr>
          <w:p w14:paraId="12A93333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01DE886" w14:textId="77777777" w:rsidR="008F405E" w:rsidRPr="004B5C36" w:rsidRDefault="008F405E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14:paraId="166E0A9D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0328BDD0" w14:textId="77777777" w:rsidTr="00EF5CCA">
        <w:tc>
          <w:tcPr>
            <w:tcW w:w="704" w:type="dxa"/>
            <w:vAlign w:val="bottom"/>
          </w:tcPr>
          <w:p w14:paraId="29AA36BD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0202CC95" w14:textId="77777777" w:rsidR="008F405E" w:rsidRPr="004B5C36" w:rsidRDefault="008F405E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14:paraId="406F269A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78B0DA4D" w14:textId="77777777" w:rsidTr="00EF5CCA">
        <w:tc>
          <w:tcPr>
            <w:tcW w:w="704" w:type="dxa"/>
            <w:vAlign w:val="bottom"/>
          </w:tcPr>
          <w:p w14:paraId="4D069334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04A060A" w14:textId="77777777" w:rsidR="008F405E" w:rsidRPr="004B5C36" w:rsidRDefault="008F405E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14:paraId="02D67771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0FA74A7C" w14:textId="77777777" w:rsidTr="00EF5CCA">
        <w:tc>
          <w:tcPr>
            <w:tcW w:w="704" w:type="dxa"/>
            <w:vAlign w:val="bottom"/>
          </w:tcPr>
          <w:p w14:paraId="33B3BB47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1247494" w14:textId="77777777" w:rsidR="008F405E" w:rsidRPr="004B5C36" w:rsidRDefault="008F405E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Перечень традиционных событий, праздников, мероприятий, реализующихся в дошкольном учреждении …………………..</w:t>
            </w:r>
          </w:p>
        </w:tc>
        <w:tc>
          <w:tcPr>
            <w:tcW w:w="986" w:type="dxa"/>
          </w:tcPr>
          <w:p w14:paraId="3E9906D1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05E" w:rsidRPr="004B5C36" w14:paraId="6F66D470" w14:textId="77777777" w:rsidTr="00EF5CCA">
        <w:tc>
          <w:tcPr>
            <w:tcW w:w="704" w:type="dxa"/>
            <w:vAlign w:val="bottom"/>
          </w:tcPr>
          <w:p w14:paraId="1FE12042" w14:textId="77777777" w:rsidR="008F405E" w:rsidRPr="004B5C36" w:rsidRDefault="008F405E" w:rsidP="004B5C3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1A9F5A12" w14:textId="77777777" w:rsidR="008F405E" w:rsidRPr="004B5C36" w:rsidRDefault="008F405E" w:rsidP="004B5C3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86" w:type="dxa"/>
          </w:tcPr>
          <w:p w14:paraId="6E4F3310" w14:textId="77777777" w:rsidR="008F405E" w:rsidRPr="004B5C36" w:rsidRDefault="008F405E" w:rsidP="004B5C3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F0AE9E" w14:textId="77777777" w:rsidR="00ED1256" w:rsidRPr="004B5C36" w:rsidRDefault="00ED1256" w:rsidP="004B5C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7CCD2" w14:textId="77777777" w:rsidR="00B70AA8" w:rsidRPr="005E763D" w:rsidRDefault="00B70AA8" w:rsidP="005E763D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B70AA8" w:rsidRPr="005E763D" w:rsidSect="00D33FC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B2983EF" w14:textId="77777777" w:rsidR="007C4E2C" w:rsidRPr="005E763D" w:rsidRDefault="00B21954" w:rsidP="002A5344">
      <w:pPr>
        <w:pStyle w:val="ac"/>
        <w:numPr>
          <w:ilvl w:val="0"/>
          <w:numId w:val="44"/>
        </w:numPr>
        <w:tabs>
          <w:tab w:val="left" w:pos="709"/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3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72B73406" w14:textId="77777777" w:rsidR="007C4E2C" w:rsidRPr="004B5C36" w:rsidRDefault="007C4E2C" w:rsidP="004B5C3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953BFF7" w14:textId="77777777" w:rsidR="00CC4DEF" w:rsidRDefault="00CB3549" w:rsidP="00CC4DEF">
      <w:pPr>
        <w:tabs>
          <w:tab w:val="left" w:pos="3261"/>
        </w:tabs>
        <w:spacing w:before="240"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 Муниципального </w:t>
      </w:r>
      <w:r w:rsidR="00456F1D" w:rsidRPr="004B5C36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B5C3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«Ясли-сад</w:t>
      </w:r>
      <w:r w:rsidR="001F53A2" w:rsidRPr="004B5C36">
        <w:rPr>
          <w:rFonts w:ascii="Times New Roman" w:hAnsi="Times New Roman" w:cs="Times New Roman"/>
          <w:sz w:val="28"/>
          <w:szCs w:val="28"/>
        </w:rPr>
        <w:t xml:space="preserve"> № 143 общеразвивающего</w:t>
      </w:r>
      <w:r w:rsidRPr="004B5C36">
        <w:rPr>
          <w:rFonts w:ascii="Times New Roman" w:hAnsi="Times New Roman" w:cs="Times New Roman"/>
          <w:sz w:val="28"/>
          <w:szCs w:val="28"/>
        </w:rPr>
        <w:t xml:space="preserve"> типа города Макеевки» (далее - Программа) разработана во исполнение стат</w:t>
      </w:r>
      <w:r w:rsidR="00A43D2A" w:rsidRPr="004B5C36">
        <w:rPr>
          <w:rFonts w:ascii="Times New Roman" w:hAnsi="Times New Roman" w:cs="Times New Roman"/>
          <w:sz w:val="28"/>
          <w:szCs w:val="28"/>
        </w:rPr>
        <w:t>ьи</w:t>
      </w:r>
      <w:r w:rsidRPr="004B5C36">
        <w:rPr>
          <w:rFonts w:ascii="Times New Roman" w:hAnsi="Times New Roman" w:cs="Times New Roman"/>
          <w:sz w:val="28"/>
          <w:szCs w:val="28"/>
        </w:rPr>
        <w:t xml:space="preserve"> </w:t>
      </w:r>
      <w:r w:rsidR="00A43D2A" w:rsidRPr="004B5C36">
        <w:rPr>
          <w:rFonts w:ascii="Times New Roman" w:hAnsi="Times New Roman" w:cs="Times New Roman"/>
          <w:sz w:val="28"/>
          <w:szCs w:val="28"/>
        </w:rPr>
        <w:t>12 Федерального Закона «Об образовании в Российской Федерации» (</w:t>
      </w:r>
      <w:r w:rsidR="003E0671" w:rsidRPr="004B5C36">
        <w:rPr>
          <w:rFonts w:ascii="Times New Roman" w:hAnsi="Times New Roman" w:cs="Times New Roman"/>
          <w:sz w:val="28"/>
          <w:szCs w:val="28"/>
        </w:rPr>
        <w:t xml:space="preserve">Федеральный закон от 29.12.2012г. №273-ФЗ, </w:t>
      </w:r>
      <w:r w:rsidR="00A43D2A" w:rsidRPr="004B5C36">
        <w:rPr>
          <w:rFonts w:ascii="Times New Roman" w:hAnsi="Times New Roman" w:cs="Times New Roman"/>
          <w:sz w:val="28"/>
          <w:szCs w:val="28"/>
        </w:rPr>
        <w:t>с изменениями на 17 февраля 2023 года, редакция, действующая с 28 февраля 2023 года)</w:t>
      </w:r>
      <w:r w:rsidR="00CC4DEF">
        <w:rPr>
          <w:rFonts w:ascii="Times New Roman" w:hAnsi="Times New Roman" w:cs="Times New Roman"/>
          <w:sz w:val="28"/>
          <w:szCs w:val="28"/>
        </w:rPr>
        <w:t>.</w:t>
      </w:r>
    </w:p>
    <w:p w14:paraId="1CF85541" w14:textId="77777777" w:rsidR="00CC4DEF" w:rsidRDefault="00000000" w:rsidP="00CC4DEF">
      <w:pPr>
        <w:tabs>
          <w:tab w:val="left" w:pos="3261"/>
        </w:tabs>
        <w:spacing w:before="240"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F53A2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https://normativ.kontur.ru/document?moduleId=1&amp;documentId=443940</w:t>
        </w:r>
      </w:hyperlink>
    </w:p>
    <w:p w14:paraId="7DEB4F17" w14:textId="77777777" w:rsidR="00CC4DEF" w:rsidRPr="00352AE1" w:rsidRDefault="00CB3549" w:rsidP="00CC4DEF">
      <w:pPr>
        <w:tabs>
          <w:tab w:val="left" w:pos="3261"/>
        </w:tabs>
        <w:spacing w:before="240" w:after="0" w:line="276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52AE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Основой для разработки и реализации Программы явля</w:t>
      </w:r>
      <w:r w:rsidR="00BD4965" w:rsidRPr="00352AE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ю</w:t>
      </w:r>
      <w:r w:rsidRPr="00352AE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тся</w:t>
      </w:r>
      <w:r w:rsidR="00BD4965" w:rsidRPr="00352AE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:</w:t>
      </w:r>
      <w:r w:rsidRPr="00352AE1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</w:p>
    <w:p w14:paraId="47461333" w14:textId="77777777" w:rsidR="001C5DDB" w:rsidRPr="00CC4DEF" w:rsidRDefault="00CC4DEF" w:rsidP="00CC4DEF">
      <w:pPr>
        <w:tabs>
          <w:tab w:val="left" w:pos="3261"/>
        </w:tabs>
        <w:spacing w:before="240"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3E0671" w:rsidRPr="00CC4D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CC4D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="003E0671" w:rsidRPr="00CC4D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</w:t>
      </w:r>
      <w:r w:rsidRPr="00CC4D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Федерации от 8 ноября 2022 г. N</w:t>
      </w:r>
      <w:r w:rsidR="003E0671" w:rsidRPr="00CC4D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955). </w:t>
      </w:r>
      <w:hyperlink r:id="rId11" w:history="1">
        <w:r w:rsidRPr="00CC4DEF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https://shkolastarotimoshkinskayar73.gosweb.gosuslugi.ru/netcat_files/userfles/DetSad/FGOS_DO_v_deystvuyuschey_redaktsii_s_17.02.2023.pdf</w:t>
        </w:r>
      </w:hyperlink>
    </w:p>
    <w:p w14:paraId="665B7074" w14:textId="77777777" w:rsidR="00CC4DEF" w:rsidRPr="00CC4DEF" w:rsidRDefault="00CC4DEF" w:rsidP="00CC4DEF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D4965" w:rsidRPr="00CC4DE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="00BD4965" w:rsidRPr="00CC4D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</w:t>
      </w:r>
      <w:r w:rsidR="00311DC1" w:rsidRPr="00CC4D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D4965" w:rsidRPr="00CC4D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11.2022 № 1028 "Об утверждении федеральной образовательной программы дошкольного образования", письмом МОН ДНР от 16.01.2023 № 322/06.1-28. </w:t>
      </w:r>
    </w:p>
    <w:p w14:paraId="5CF605AE" w14:textId="77777777" w:rsidR="001C5DDB" w:rsidRPr="00352AE1" w:rsidRDefault="00000000" w:rsidP="00352AE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2" w:history="1">
        <w:r w:rsidR="001C5DDB" w:rsidRPr="00352AE1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</w:p>
    <w:p w14:paraId="6544C17F" w14:textId="77777777" w:rsidR="00BD4965" w:rsidRPr="00352AE1" w:rsidRDefault="00BD4965" w:rsidP="004B5C36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2AE1">
        <w:rPr>
          <w:rFonts w:ascii="Times New Roman" w:hAnsi="Times New Roman" w:cs="Times New Roman"/>
          <w:sz w:val="28"/>
          <w:szCs w:val="28"/>
          <w:u w:val="single"/>
        </w:rPr>
        <w:t>Программа обеспечивает реализацию основополагающих функций дошкольного уровня образования:</w:t>
      </w:r>
    </w:p>
    <w:p w14:paraId="19C00473" w14:textId="77777777" w:rsidR="00BD4965" w:rsidRPr="004B5C36" w:rsidRDefault="00BD4965" w:rsidP="002A5344">
      <w:pPr>
        <w:pStyle w:val="ac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7677650C" w14:textId="77777777" w:rsidR="00BD4965" w:rsidRPr="004B5C36" w:rsidRDefault="00BD4965" w:rsidP="002A5344">
      <w:pPr>
        <w:pStyle w:val="ac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5D6C832E" w14:textId="77777777" w:rsidR="00BD4965" w:rsidRPr="004B5C36" w:rsidRDefault="00BD4965" w:rsidP="002A5344">
      <w:pPr>
        <w:pStyle w:val="ac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 xml:space="preserve">нку и его </w:t>
      </w:r>
      <w:r w:rsidRPr="004B5C36">
        <w:rPr>
          <w:rFonts w:ascii="Times New Roman" w:hAnsi="Times New Roman" w:cs="Times New Roman"/>
          <w:sz w:val="28"/>
          <w:szCs w:val="28"/>
        </w:rPr>
        <w:lastRenderedPageBreak/>
        <w:t>родителям (законным представителям) равные, качественные условия ДО, вне зависимости от места проживания.</w:t>
      </w:r>
    </w:p>
    <w:p w14:paraId="26F16570" w14:textId="77777777" w:rsidR="007C4E2C" w:rsidRPr="004B5C36" w:rsidRDefault="007C4E2C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 w14:paraId="15CD387B" w14:textId="77777777" w:rsidR="007C4E2C" w:rsidRPr="004B5C36" w:rsidRDefault="007C4E2C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Программа определяет объем обязательной части, который в соответствии с ФГОС ДО составляет не менее 60% </w:t>
      </w:r>
      <w:r w:rsidR="00B21954" w:rsidRPr="004B5C36">
        <w:rPr>
          <w:rFonts w:ascii="Times New Roman" w:hAnsi="Times New Roman" w:cs="Times New Roman"/>
          <w:sz w:val="28"/>
          <w:szCs w:val="28"/>
        </w:rPr>
        <w:t xml:space="preserve">ее </w:t>
      </w:r>
      <w:r w:rsidRPr="004B5C36">
        <w:rPr>
          <w:rFonts w:ascii="Times New Roman" w:hAnsi="Times New Roman" w:cs="Times New Roman"/>
          <w:sz w:val="28"/>
          <w:szCs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 w:rsidRPr="004B5C36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4B5C36">
        <w:rPr>
          <w:rFonts w:ascii="Times New Roman" w:hAnsi="Times New Roman" w:cs="Times New Roman"/>
          <w:sz w:val="28"/>
          <w:szCs w:val="28"/>
        </w:rPr>
        <w:t xml:space="preserve"> в целом. Содержание и планируемые результаты Программ</w:t>
      </w:r>
      <w:r w:rsidR="0021168B" w:rsidRPr="004B5C36">
        <w:rPr>
          <w:rFonts w:ascii="Times New Roman" w:hAnsi="Times New Roman" w:cs="Times New Roman"/>
          <w:sz w:val="28"/>
          <w:szCs w:val="28"/>
        </w:rPr>
        <w:t>ы</w:t>
      </w:r>
      <w:r w:rsidRPr="004B5C36">
        <w:rPr>
          <w:rFonts w:ascii="Times New Roman" w:hAnsi="Times New Roman" w:cs="Times New Roman"/>
          <w:sz w:val="28"/>
          <w:szCs w:val="28"/>
        </w:rPr>
        <w:t xml:space="preserve"> </w:t>
      </w:r>
      <w:r w:rsidR="00E435C5" w:rsidRPr="004B5C36">
        <w:rPr>
          <w:rFonts w:ascii="Times New Roman" w:hAnsi="Times New Roman" w:cs="Times New Roman"/>
          <w:sz w:val="28"/>
          <w:szCs w:val="28"/>
        </w:rPr>
        <w:t>определены</w:t>
      </w:r>
      <w:r w:rsidRPr="004B5C36">
        <w:rPr>
          <w:rFonts w:ascii="Times New Roman" w:hAnsi="Times New Roman" w:cs="Times New Roman"/>
          <w:sz w:val="28"/>
          <w:szCs w:val="28"/>
        </w:rPr>
        <w:t xml:space="preserve"> не ниже соответствующих содержания и планируемых результатов </w:t>
      </w:r>
      <w:r w:rsidR="00E435C5" w:rsidRPr="004B5C36">
        <w:rPr>
          <w:rFonts w:ascii="Times New Roman" w:hAnsi="Times New Roman" w:cs="Times New Roman"/>
          <w:sz w:val="28"/>
          <w:szCs w:val="28"/>
        </w:rPr>
        <w:t>ФОП</w:t>
      </w:r>
      <w:r w:rsidRPr="004B5C36">
        <w:rPr>
          <w:rFonts w:ascii="Times New Roman" w:hAnsi="Times New Roman" w:cs="Times New Roman"/>
          <w:sz w:val="28"/>
          <w:szCs w:val="28"/>
        </w:rPr>
        <w:t>.</w:t>
      </w:r>
    </w:p>
    <w:p w14:paraId="7CFC8266" w14:textId="77777777" w:rsidR="007C4E2C" w:rsidRPr="004B5C36" w:rsidRDefault="00E435C5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</w:t>
      </w:r>
      <w:r w:rsidR="007C4E2C" w:rsidRPr="004B5C36">
        <w:rPr>
          <w:rFonts w:ascii="Times New Roman" w:hAnsi="Times New Roman" w:cs="Times New Roman"/>
          <w:sz w:val="28"/>
          <w:szCs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14:paraId="7E237A56" w14:textId="77777777" w:rsidR="007C4E2C" w:rsidRPr="004B5C36" w:rsidRDefault="00E435C5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В</w:t>
      </w:r>
      <w:r w:rsidR="007C4E2C" w:rsidRPr="004B5C36">
        <w:rPr>
          <w:rFonts w:ascii="Times New Roman" w:hAnsi="Times New Roman" w:cs="Times New Roman"/>
          <w:sz w:val="28"/>
          <w:szCs w:val="28"/>
        </w:rPr>
        <w:t xml:space="preserve"> программе содержатся целевой, содержательный и организационный разделы.</w:t>
      </w:r>
    </w:p>
    <w:p w14:paraId="32193C0A" w14:textId="77777777" w:rsidR="007C4E2C" w:rsidRPr="004B5C36" w:rsidRDefault="007C4E2C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В целевом разделе </w:t>
      </w:r>
      <w:r w:rsidR="00E435C5" w:rsidRPr="004B5C36">
        <w:rPr>
          <w:rFonts w:ascii="Times New Roman" w:hAnsi="Times New Roman" w:cs="Times New Roman"/>
          <w:sz w:val="28"/>
          <w:szCs w:val="28"/>
        </w:rPr>
        <w:t>П</w:t>
      </w:r>
      <w:r w:rsidRPr="004B5C36">
        <w:rPr>
          <w:rFonts w:ascii="Times New Roman" w:hAnsi="Times New Roman" w:cs="Times New Roman"/>
          <w:sz w:val="28"/>
          <w:szCs w:val="28"/>
        </w:rPr>
        <w:t>рограммы представлены: цели, задачи, принципы е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 xml:space="preserve"> формирования; планируемые результаты освоения в раннем, дошкольном возрастах, а так</w:t>
      </w:r>
      <w:r w:rsidR="00E435C5" w:rsidRPr="004B5C36">
        <w:rPr>
          <w:rFonts w:ascii="Times New Roman" w:hAnsi="Times New Roman" w:cs="Times New Roman"/>
          <w:sz w:val="28"/>
          <w:szCs w:val="28"/>
        </w:rPr>
        <w:t>же на этапе завершения</w:t>
      </w:r>
      <w:r w:rsidR="0048707D" w:rsidRPr="004B5C36">
        <w:rPr>
          <w:rFonts w:ascii="Times New Roman" w:hAnsi="Times New Roman" w:cs="Times New Roman"/>
          <w:sz w:val="28"/>
          <w:szCs w:val="28"/>
        </w:rPr>
        <w:t xml:space="preserve"> дошкольного детства</w:t>
      </w:r>
      <w:r w:rsidRPr="004B5C36">
        <w:rPr>
          <w:rFonts w:ascii="Times New Roman" w:hAnsi="Times New Roman" w:cs="Times New Roman"/>
          <w:sz w:val="28"/>
          <w:szCs w:val="28"/>
        </w:rPr>
        <w:t>; подходы к педагогической диагностике достижения планируемых результатов.</w:t>
      </w:r>
    </w:p>
    <w:p w14:paraId="0D211CC9" w14:textId="77777777" w:rsidR="000750B1" w:rsidRPr="004B5C36" w:rsidRDefault="00E435C5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</w:t>
      </w:r>
      <w:r w:rsidR="000750B1" w:rsidRPr="004B5C36">
        <w:rPr>
          <w:rFonts w:ascii="Times New Roman" w:hAnsi="Times New Roman" w:cs="Times New Roman"/>
          <w:sz w:val="28"/>
          <w:szCs w:val="28"/>
        </w:rPr>
        <w:t>описания, ссылки и прилагаемой к Программе.</w:t>
      </w:r>
    </w:p>
    <w:p w14:paraId="4A59F3A1" w14:textId="77777777" w:rsidR="00E435C5" w:rsidRPr="004B5C36" w:rsidRDefault="00E435C5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В </w:t>
      </w:r>
      <w:r w:rsidR="000750B1" w:rsidRPr="004B5C36">
        <w:rPr>
          <w:rFonts w:ascii="Times New Roman" w:hAnsi="Times New Roman" w:cs="Times New Roman"/>
          <w:sz w:val="28"/>
          <w:szCs w:val="28"/>
        </w:rPr>
        <w:t>разделе</w:t>
      </w:r>
      <w:r w:rsidRPr="004B5C36">
        <w:rPr>
          <w:rFonts w:ascii="Times New Roman" w:hAnsi="Times New Roman" w:cs="Times New Roman"/>
          <w:sz w:val="28"/>
          <w:szCs w:val="28"/>
        </w:rPr>
        <w:t xml:space="preserve"> представлены описания вариативных форм, способов, методов и средств реализации </w:t>
      </w:r>
      <w:r w:rsidR="000750B1" w:rsidRPr="004B5C36">
        <w:rPr>
          <w:rFonts w:ascii="Times New Roman" w:hAnsi="Times New Roman" w:cs="Times New Roman"/>
          <w:sz w:val="28"/>
          <w:szCs w:val="28"/>
        </w:rPr>
        <w:t>П</w:t>
      </w:r>
      <w:r w:rsidRPr="004B5C36">
        <w:rPr>
          <w:rFonts w:ascii="Times New Roman" w:hAnsi="Times New Roman" w:cs="Times New Roman"/>
          <w:sz w:val="28"/>
          <w:szCs w:val="28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</w:t>
      </w:r>
      <w:r w:rsidR="001C5DDB" w:rsidRPr="004B5C36">
        <w:rPr>
          <w:rFonts w:ascii="Times New Roman" w:hAnsi="Times New Roman" w:cs="Times New Roman"/>
          <w:sz w:val="28"/>
          <w:szCs w:val="28"/>
        </w:rPr>
        <w:t>оллектива с семьями обучающихся.</w:t>
      </w:r>
      <w:r w:rsidRPr="004B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4528F" w14:textId="77777777" w:rsidR="000750B1" w:rsidRPr="004B5C36" w:rsidRDefault="000750B1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lastRenderedPageBreak/>
        <w:t>В содержательный раздел Программы входит федеральная рабочая программа воспитания как часть ФОП</w:t>
      </w:r>
      <w:r w:rsidR="0048707D" w:rsidRPr="004B5C36">
        <w:rPr>
          <w:rFonts w:ascii="Times New Roman" w:hAnsi="Times New Roman" w:cs="Times New Roman"/>
          <w:sz w:val="28"/>
          <w:szCs w:val="28"/>
        </w:rPr>
        <w:t xml:space="preserve"> ДО</w:t>
      </w:r>
      <w:r w:rsidRPr="004B5C36">
        <w:rPr>
          <w:rFonts w:ascii="Times New Roman" w:hAnsi="Times New Roman" w:cs="Times New Roman"/>
          <w:sz w:val="28"/>
          <w:szCs w:val="28"/>
        </w:rPr>
        <w:t>. Она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D402772" w14:textId="77777777" w:rsidR="000750B1" w:rsidRPr="004B5C36" w:rsidRDefault="000750B1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ее реализации; организации развивающей предметно-пространственной среды (далее - РППС) в дошкольном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7135FEAD" w14:textId="77777777" w:rsidR="000750B1" w:rsidRPr="004B5C36" w:rsidRDefault="000750B1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В разделе представлены </w:t>
      </w:r>
      <w:r w:rsidR="0048707D" w:rsidRPr="004B5C36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Pr="004B5C36">
        <w:rPr>
          <w:rFonts w:ascii="Times New Roman" w:hAnsi="Times New Roman" w:cs="Times New Roman"/>
          <w:sz w:val="28"/>
          <w:szCs w:val="28"/>
        </w:rPr>
        <w:t xml:space="preserve">режим и распорядок дня в </w:t>
      </w:r>
      <w:r w:rsidR="0048707D" w:rsidRPr="004B5C36">
        <w:rPr>
          <w:rFonts w:ascii="Times New Roman" w:hAnsi="Times New Roman" w:cs="Times New Roman"/>
          <w:sz w:val="28"/>
          <w:szCs w:val="28"/>
        </w:rPr>
        <w:t>возрастных</w:t>
      </w:r>
      <w:r w:rsidR="001C5DDB" w:rsidRPr="004B5C36">
        <w:rPr>
          <w:rFonts w:ascii="Times New Roman" w:hAnsi="Times New Roman" w:cs="Times New Roman"/>
          <w:sz w:val="28"/>
          <w:szCs w:val="28"/>
        </w:rPr>
        <w:t xml:space="preserve"> группах</w:t>
      </w:r>
      <w:r w:rsidRPr="004B5C36">
        <w:rPr>
          <w:rFonts w:ascii="Times New Roman" w:hAnsi="Times New Roman" w:cs="Times New Roman"/>
          <w:sz w:val="28"/>
          <w:szCs w:val="28"/>
        </w:rPr>
        <w:t>.</w:t>
      </w:r>
    </w:p>
    <w:p w14:paraId="3F7830E1" w14:textId="77777777" w:rsidR="000750B1" w:rsidRPr="004B5C36" w:rsidRDefault="000750B1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14:paraId="00F7EF4D" w14:textId="77777777" w:rsidR="000750B1" w:rsidRPr="004B5C36" w:rsidRDefault="000750B1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Реализация ФОП</w:t>
      </w:r>
      <w:r w:rsidR="00CE2331" w:rsidRPr="004B5C36">
        <w:rPr>
          <w:rFonts w:ascii="Times New Roman" w:hAnsi="Times New Roman" w:cs="Times New Roman"/>
          <w:sz w:val="28"/>
          <w:szCs w:val="28"/>
        </w:rPr>
        <w:t xml:space="preserve"> ДО</w:t>
      </w:r>
      <w:r w:rsidRPr="004B5C36">
        <w:rPr>
          <w:rFonts w:ascii="Times New Roman" w:hAnsi="Times New Roman" w:cs="Times New Roman"/>
          <w:sz w:val="28"/>
          <w:szCs w:val="28"/>
        </w:rPr>
        <w:t xml:space="preserve"> и парциальных программ, </w:t>
      </w:r>
      <w:r w:rsidR="00B21954" w:rsidRPr="004B5C36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CE2331" w:rsidRPr="004B5C36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21954" w:rsidRPr="004B5C36">
        <w:rPr>
          <w:rFonts w:ascii="Times New Roman" w:hAnsi="Times New Roman" w:cs="Times New Roman"/>
          <w:sz w:val="28"/>
          <w:szCs w:val="28"/>
        </w:rPr>
        <w:t>Программ</w:t>
      </w:r>
      <w:r w:rsidR="00CE2331" w:rsidRPr="004B5C36">
        <w:rPr>
          <w:rFonts w:ascii="Times New Roman" w:hAnsi="Times New Roman" w:cs="Times New Roman"/>
          <w:sz w:val="28"/>
          <w:szCs w:val="28"/>
        </w:rPr>
        <w:t>ы, формируемую участниками образовательных отношений</w:t>
      </w:r>
      <w:r w:rsidRPr="004B5C36">
        <w:rPr>
          <w:rFonts w:ascii="Times New Roman" w:hAnsi="Times New Roman" w:cs="Times New Roman"/>
          <w:sz w:val="28"/>
          <w:szCs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том принципов ДО, зафиксированных во ФГОС ДО.</w:t>
      </w:r>
    </w:p>
    <w:p w14:paraId="42A3FBFE" w14:textId="77777777" w:rsidR="000750B1" w:rsidRPr="004B5C36" w:rsidRDefault="000750B1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 w14:paraId="280720C2" w14:textId="77777777" w:rsidR="000750B1" w:rsidRPr="004B5C36" w:rsidRDefault="000750B1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07D7B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AAAB4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39F1E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C3909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4E0EA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55842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7C15A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190AE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84E22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4FFC" w14:textId="77777777" w:rsidR="00B21954" w:rsidRPr="004B5C36" w:rsidRDefault="00B21954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B4406" w14:textId="77777777" w:rsidR="007C4E2C" w:rsidRPr="004B5C36" w:rsidRDefault="005E763D" w:rsidP="005E763D">
      <w:pPr>
        <w:pStyle w:val="ac"/>
        <w:tabs>
          <w:tab w:val="left" w:pos="0"/>
          <w:tab w:val="left" w:pos="851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E763D">
        <w:rPr>
          <w:rFonts w:ascii="Times New Roman" w:hAnsi="Times New Roman" w:cs="Times New Roman"/>
          <w:b/>
          <w:sz w:val="28"/>
          <w:szCs w:val="28"/>
        </w:rPr>
        <w:t>.</w:t>
      </w:r>
      <w:r w:rsidR="007C4E2C" w:rsidRPr="004B5C3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14:paraId="1F0D6CFA" w14:textId="77777777" w:rsidR="005B475D" w:rsidRPr="004B5C36" w:rsidRDefault="005B475D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A81A5" w14:textId="77777777" w:rsidR="005B475D" w:rsidRPr="004B5C36" w:rsidRDefault="007C4E2C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0EC7414" w14:textId="77777777" w:rsidR="00550E87" w:rsidRPr="004B5C36" w:rsidRDefault="007C4E2C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Образовательная деятельность по Программе реализуется </w:t>
      </w:r>
      <w:r w:rsidRPr="004B5C36">
        <w:rPr>
          <w:rFonts w:ascii="Times New Roman" w:hAnsi="Times New Roman" w:cs="Times New Roman"/>
          <w:sz w:val="28"/>
          <w:szCs w:val="28"/>
        </w:rPr>
        <w:t>Муниципальным бюджетным дошкольным образовательны</w:t>
      </w:r>
      <w:r w:rsidR="001C5DDB" w:rsidRPr="004B5C36">
        <w:rPr>
          <w:rFonts w:ascii="Times New Roman" w:hAnsi="Times New Roman" w:cs="Times New Roman"/>
          <w:sz w:val="28"/>
          <w:szCs w:val="28"/>
        </w:rPr>
        <w:t>м учреждением «Ясли-сад № 143 общеразвивающего</w:t>
      </w:r>
      <w:r w:rsidRPr="004B5C36">
        <w:rPr>
          <w:rFonts w:ascii="Times New Roman" w:hAnsi="Times New Roman" w:cs="Times New Roman"/>
          <w:sz w:val="28"/>
          <w:szCs w:val="28"/>
        </w:rPr>
        <w:t xml:space="preserve"> типа г</w:t>
      </w:r>
      <w:r w:rsidR="001C5DDB" w:rsidRPr="004B5C36">
        <w:rPr>
          <w:rFonts w:ascii="Times New Roman" w:hAnsi="Times New Roman" w:cs="Times New Roman"/>
          <w:sz w:val="28"/>
          <w:szCs w:val="28"/>
        </w:rPr>
        <w:t>орода Макеевки» (далее МБДОУ№ 143</w:t>
      </w:r>
      <w:r w:rsidRPr="004B5C36">
        <w:rPr>
          <w:rFonts w:ascii="Times New Roman" w:hAnsi="Times New Roman" w:cs="Times New Roman"/>
          <w:sz w:val="28"/>
          <w:szCs w:val="28"/>
        </w:rPr>
        <w:t xml:space="preserve">), имеющим в своей структуре </w:t>
      </w:r>
      <w:r w:rsidR="00550E87" w:rsidRPr="004B5C36">
        <w:rPr>
          <w:rFonts w:ascii="Times New Roman" w:hAnsi="Times New Roman" w:cs="Times New Roman"/>
          <w:sz w:val="28"/>
          <w:szCs w:val="28"/>
        </w:rPr>
        <w:t>4 возр</w:t>
      </w:r>
      <w:r w:rsidR="004D6668">
        <w:rPr>
          <w:rFonts w:ascii="Times New Roman" w:hAnsi="Times New Roman" w:cs="Times New Roman"/>
          <w:sz w:val="28"/>
          <w:szCs w:val="28"/>
        </w:rPr>
        <w:t>астные группы: одна группа для детей раннего возраста (2-3года),  и три группы для детей в возрасте от 3 до 7 лет</w:t>
      </w:r>
      <w:r w:rsidR="00550E87" w:rsidRPr="004B5C36">
        <w:rPr>
          <w:rFonts w:ascii="Times New Roman" w:hAnsi="Times New Roman" w:cs="Times New Roman"/>
          <w:sz w:val="28"/>
          <w:szCs w:val="28"/>
        </w:rPr>
        <w:t>, которые укомплектованы в соответствии нормативов наполняемости детей. Дошкольное образовательное учреждение рассчитано на 75 мест.  Режим работы групп - 10,5 и 12</w:t>
      </w:r>
      <w:r w:rsidR="006269A8">
        <w:rPr>
          <w:rFonts w:ascii="Times New Roman" w:hAnsi="Times New Roman" w:cs="Times New Roman"/>
          <w:sz w:val="28"/>
          <w:szCs w:val="28"/>
        </w:rPr>
        <w:t xml:space="preserve"> </w:t>
      </w:r>
      <w:r w:rsidR="00550E87" w:rsidRPr="004B5C36">
        <w:rPr>
          <w:rFonts w:ascii="Times New Roman" w:hAnsi="Times New Roman" w:cs="Times New Roman"/>
          <w:sz w:val="28"/>
          <w:szCs w:val="28"/>
        </w:rPr>
        <w:t>часов. Режим работы учреждения - с 7.00 до 19.00. Рабочая неделя - 5 дней.</w:t>
      </w:r>
    </w:p>
    <w:p w14:paraId="1A2DF4A4" w14:textId="77777777" w:rsidR="006D15BC" w:rsidRPr="004B5C36" w:rsidRDefault="006D15BC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Штат дошкольного образовательного учреждения состоит из:</w:t>
      </w:r>
    </w:p>
    <w:p w14:paraId="700EF517" w14:textId="77777777" w:rsidR="006D15BC" w:rsidRPr="004B5C36" w:rsidRDefault="006D15BC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Заведующий – 1, старший воспитатель- 1, воспитатели – 7, музыкальный руководитель – 1.</w:t>
      </w:r>
    </w:p>
    <w:p w14:paraId="08DD786F" w14:textId="77777777" w:rsidR="00151043" w:rsidRPr="004B5C36" w:rsidRDefault="006D15BC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Все педагоги имеют специальное профессиональное образование: высшее профессиональное и среднее профессиональное. </w:t>
      </w:r>
    </w:p>
    <w:p w14:paraId="3361DE37" w14:textId="77777777" w:rsidR="007C4E2C" w:rsidRPr="004B5C36" w:rsidRDefault="007C4E2C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4C96BE0B" w14:textId="77777777" w:rsidR="006064D4" w:rsidRPr="004B5C36" w:rsidRDefault="006064D4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14:paraId="4E059293" w14:textId="77777777" w:rsidR="006064D4" w:rsidRPr="004B5C36" w:rsidRDefault="006064D4" w:rsidP="002A5344">
      <w:pPr>
        <w:pStyle w:val="ac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46D4DE6E" w14:textId="77777777" w:rsidR="006064D4" w:rsidRPr="004B5C36" w:rsidRDefault="006064D4" w:rsidP="002A5344">
      <w:pPr>
        <w:pStyle w:val="ac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6F65F14F" w14:textId="77777777" w:rsidR="006064D4" w:rsidRPr="004B5C36" w:rsidRDefault="006064D4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5C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14:paraId="34E74B40" w14:textId="77777777" w:rsidR="00B53AEC" w:rsidRPr="004B5C36" w:rsidRDefault="00B53AEC" w:rsidP="004B5C36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283EB14A" w14:textId="77777777" w:rsidR="00CB3549" w:rsidRPr="004B5C36" w:rsidRDefault="00CB3549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14:paraId="082431F6" w14:textId="77777777" w:rsidR="005F300C" w:rsidRPr="004B5C36" w:rsidRDefault="005F300C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59F">
        <w:rPr>
          <w:rFonts w:ascii="Times New Roman" w:hAnsi="Times New Roman" w:cs="Times New Roman"/>
          <w:sz w:val="28"/>
          <w:szCs w:val="28"/>
        </w:rPr>
        <w:t>Целью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DEF">
        <w:rPr>
          <w:rFonts w:ascii="Times New Roman" w:hAnsi="Times New Roman" w:cs="Times New Roman"/>
          <w:sz w:val="28"/>
          <w:szCs w:val="28"/>
        </w:rPr>
        <w:t>п</w:t>
      </w:r>
      <w:r w:rsidRPr="004B5C36">
        <w:rPr>
          <w:rFonts w:ascii="Times New Roman" w:hAnsi="Times New Roman" w:cs="Times New Roman"/>
          <w:sz w:val="28"/>
          <w:szCs w:val="28"/>
        </w:rPr>
        <w:t>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F9D682E" w14:textId="77777777" w:rsidR="005F300C" w:rsidRPr="004B5C36" w:rsidRDefault="005F300C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lastRenderedPageBreak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4B2A74C" w14:textId="77777777" w:rsidR="00CB3549" w:rsidRPr="004B5C36" w:rsidRDefault="00CB3549" w:rsidP="004B5C36">
      <w:pPr>
        <w:tabs>
          <w:tab w:val="left" w:pos="3261"/>
        </w:tabs>
        <w:spacing w:after="0" w:line="27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Программа направлена на решение</w:t>
      </w:r>
      <w:r w:rsidRPr="004B5C36">
        <w:rPr>
          <w:rFonts w:ascii="Times New Roman" w:hAnsi="Times New Roman" w:cs="Times New Roman"/>
          <w:sz w:val="28"/>
          <w:szCs w:val="28"/>
        </w:rPr>
        <w:t xml:space="preserve"> </w:t>
      </w:r>
      <w:r w:rsidRPr="004B5C36">
        <w:rPr>
          <w:rFonts w:ascii="Times New Roman" w:hAnsi="Times New Roman" w:cs="Times New Roman"/>
          <w:b/>
          <w:sz w:val="28"/>
          <w:szCs w:val="28"/>
        </w:rPr>
        <w:t>задач</w:t>
      </w:r>
      <w:r w:rsidRPr="004B5C36">
        <w:rPr>
          <w:rFonts w:ascii="Times New Roman" w:hAnsi="Times New Roman" w:cs="Times New Roman"/>
          <w:sz w:val="28"/>
          <w:szCs w:val="28"/>
        </w:rPr>
        <w:t>:</w:t>
      </w:r>
    </w:p>
    <w:p w14:paraId="54C8C861" w14:textId="77777777" w:rsidR="005F300C" w:rsidRPr="004B5C36" w:rsidRDefault="005F300C" w:rsidP="002A5344">
      <w:pPr>
        <w:pStyle w:val="ac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35BC0CCD" w14:textId="77777777" w:rsidR="005F300C" w:rsidRPr="004B5C36" w:rsidRDefault="005F300C" w:rsidP="002A5344">
      <w:pPr>
        <w:pStyle w:val="ac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A43ECF7" w14:textId="77777777" w:rsidR="005F300C" w:rsidRPr="004B5C36" w:rsidRDefault="005F300C" w:rsidP="002A5344">
      <w:pPr>
        <w:pStyle w:val="ac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та возрастных и индивидуальных особенностей развития;</w:t>
      </w:r>
    </w:p>
    <w:p w14:paraId="6AE6870F" w14:textId="77777777" w:rsidR="005F300C" w:rsidRPr="004B5C36" w:rsidRDefault="005F300C" w:rsidP="002A5344">
      <w:pPr>
        <w:pStyle w:val="ac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том разнообразия образовательных потребностей и индивидуальных возможностей;</w:t>
      </w:r>
    </w:p>
    <w:p w14:paraId="28D847A8" w14:textId="77777777" w:rsidR="005F300C" w:rsidRPr="004B5C36" w:rsidRDefault="005F300C" w:rsidP="002A5344">
      <w:pPr>
        <w:pStyle w:val="ac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0C41BF97" w14:textId="77777777" w:rsidR="005F300C" w:rsidRPr="004B5C36" w:rsidRDefault="005F300C" w:rsidP="002A5344">
      <w:pPr>
        <w:pStyle w:val="ac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нка, его инициативности, самостоятельности и ответственности;</w:t>
      </w:r>
    </w:p>
    <w:p w14:paraId="515FC93D" w14:textId="77777777" w:rsidR="005F300C" w:rsidRPr="004B5C36" w:rsidRDefault="005F300C" w:rsidP="002A5344">
      <w:pPr>
        <w:pStyle w:val="ac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62B80AA4" w14:textId="77777777" w:rsidR="005F300C" w:rsidRPr="004B5C36" w:rsidRDefault="005F300C" w:rsidP="002A5344">
      <w:pPr>
        <w:pStyle w:val="ac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lastRenderedPageBreak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497D1B7B" w14:textId="77777777" w:rsidR="005F300C" w:rsidRPr="00352AE1" w:rsidRDefault="005F300C" w:rsidP="004B5C3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E1">
        <w:rPr>
          <w:rFonts w:ascii="Times New Roman" w:hAnsi="Times New Roman" w:cs="Times New Roman"/>
          <w:b/>
          <w:sz w:val="28"/>
          <w:szCs w:val="28"/>
        </w:rPr>
        <w:t>Программа построена на следующих принципах ДО, установленных ФГОС ДО:</w:t>
      </w:r>
    </w:p>
    <w:p w14:paraId="5F9418B8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полноценное проживание реб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нком всех этапов детства (раннего и дошкольного возрастов), обогащение (амплификация) детского развития;</w:t>
      </w:r>
      <w:r w:rsidR="006039B6" w:rsidRPr="004B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853F48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нка, при котором сам реб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нок становится активным в выборе содержания своего образования, становится субъектом образования;</w:t>
      </w:r>
    </w:p>
    <w:p w14:paraId="45D99156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46A96476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признание реб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нка полноценным участником (субъектом) образовательных отношений;</w:t>
      </w:r>
    </w:p>
    <w:p w14:paraId="6B7FE2FF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14:paraId="24345290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сотрудничество ДОО с семьей;</w:t>
      </w:r>
    </w:p>
    <w:p w14:paraId="065036F5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14:paraId="4E5903E9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нка в различных видах деятельности;</w:t>
      </w:r>
    </w:p>
    <w:p w14:paraId="47F7D03F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8FCC91F" w14:textId="77777777" w:rsidR="005F300C" w:rsidRPr="004B5C36" w:rsidRDefault="005F300C" w:rsidP="002A5344">
      <w:pPr>
        <w:pStyle w:val="ac"/>
        <w:numPr>
          <w:ilvl w:val="0"/>
          <w:numId w:val="2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уч</w:t>
      </w:r>
      <w:r w:rsidR="006039B6" w:rsidRPr="004B5C36">
        <w:rPr>
          <w:rFonts w:ascii="Times New Roman" w:hAnsi="Times New Roman" w:cs="Times New Roman"/>
          <w:sz w:val="28"/>
          <w:szCs w:val="28"/>
        </w:rPr>
        <w:t>е</w:t>
      </w:r>
      <w:r w:rsidRPr="004B5C36">
        <w:rPr>
          <w:rFonts w:ascii="Times New Roman" w:hAnsi="Times New Roman" w:cs="Times New Roman"/>
          <w:sz w:val="28"/>
          <w:szCs w:val="28"/>
        </w:rPr>
        <w:t>т этнокультурной ситуации развития детей.</w:t>
      </w:r>
    </w:p>
    <w:p w14:paraId="64BC61A2" w14:textId="77777777" w:rsidR="008F405E" w:rsidRPr="004B5C36" w:rsidRDefault="008F405E" w:rsidP="004B5C3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9FA669C" w14:textId="77777777" w:rsidR="00CB3549" w:rsidRPr="004B5C36" w:rsidRDefault="00CB3549" w:rsidP="004B5C3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063F3196" w14:textId="77777777" w:rsidR="00CB3549" w:rsidRPr="004B5C36" w:rsidRDefault="00CB3549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ребенка:</w:t>
      </w:r>
    </w:p>
    <w:p w14:paraId="415E02D6" w14:textId="77777777" w:rsidR="00CD507D" w:rsidRPr="005D2824" w:rsidRDefault="00CD507D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824">
        <w:rPr>
          <w:rFonts w:ascii="Times New Roman" w:hAnsi="Times New Roman" w:cs="Times New Roman"/>
          <w:bCs/>
          <w:sz w:val="28"/>
          <w:szCs w:val="28"/>
          <w:u w:val="single"/>
        </w:rPr>
        <w:t>Планируемые результаты в раннем возрасте</w:t>
      </w:r>
      <w:r w:rsidRPr="005D2824">
        <w:rPr>
          <w:rFonts w:ascii="Times New Roman" w:hAnsi="Times New Roman" w:cs="Times New Roman"/>
          <w:sz w:val="28"/>
          <w:szCs w:val="28"/>
          <w:u w:val="single"/>
        </w:rPr>
        <w:t xml:space="preserve"> (к трем годам): </w:t>
      </w:r>
    </w:p>
    <w:p w14:paraId="4E9FA030" w14:textId="77777777" w:rsidR="00352AE1" w:rsidRDefault="00CD507D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у реб</w:t>
      </w:r>
      <w:r w:rsidR="006039B6" w:rsidRPr="004B5C36">
        <w:t>е</w:t>
      </w:r>
      <w:r w:rsidRPr="004B5C36">
        <w:t xml:space="preserve">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</w:t>
      </w:r>
      <w:r w:rsidR="00F9043C" w:rsidRPr="004B5C36">
        <w:t>понимает указания взрослого, выполняет движения по зрительному и звуковому ориентирам; с желанием играет в подвижные игры;</w:t>
      </w:r>
    </w:p>
    <w:p w14:paraId="5CD1201C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 xml:space="preserve">ребёнок демонстрирует элементарные культурно-гигиенические навыки, владеет простейшими навыками самообслуживания (одевание, </w:t>
      </w:r>
      <w:r w:rsidRPr="004B5C36">
        <w:lastRenderedPageBreak/>
        <w:t>раздевание, самостоятельно ест и тому подобное);</w:t>
      </w:r>
    </w:p>
    <w:p w14:paraId="5DC9C7BC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стремится к общению со взрослыми, реагирует на их настроение;</w:t>
      </w:r>
    </w:p>
    <w:p w14:paraId="210050EA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проявляет интерес к сверстникам; наблюдает за их действиями и подражает им; играет рядом;</w:t>
      </w:r>
    </w:p>
    <w:p w14:paraId="242CDDC7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 xml:space="preserve">ребёнок понимает и выполняет простые поручения взрослого; </w:t>
      </w:r>
    </w:p>
    <w:p w14:paraId="6844DAAE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стремится проявлять самостоятельность в бытовом и игровом поведении;</w:t>
      </w:r>
    </w:p>
    <w:p w14:paraId="348638AD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1C391B2B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55D3FDB0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проявляет интерес к стихам, сказкам, повторяет отдельные слова и фразы за взрослым;</w:t>
      </w:r>
    </w:p>
    <w:p w14:paraId="40B82433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рассматривает картинки, показывает и называет предметы, изображенные на них;</w:t>
      </w:r>
    </w:p>
    <w:p w14:paraId="73519B81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14:paraId="1CC7A20C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 xml:space="preserve">ребёнок осуществляет поисковые и обследовательские действия; </w:t>
      </w:r>
    </w:p>
    <w:p w14:paraId="31A05557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6EF6C02C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0B374276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с удовольствием слушает музыку, подпевает, выполняет простые танцевальные движения;</w:t>
      </w:r>
    </w:p>
    <w:p w14:paraId="61FD60B0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эмоционально откликается на красоту природы и произведения искусства;</w:t>
      </w:r>
    </w:p>
    <w:p w14:paraId="50732624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6C8B03A0" w14:textId="77777777" w:rsidR="00352AE1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lastRenderedPageBreak/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2C16F515" w14:textId="77777777" w:rsidR="00F9043C" w:rsidRPr="004B5C36" w:rsidRDefault="00F9043C" w:rsidP="002A5344">
      <w:pPr>
        <w:pStyle w:val="20"/>
        <w:numPr>
          <w:ilvl w:val="0"/>
          <w:numId w:val="15"/>
        </w:numPr>
        <w:shd w:val="clear" w:color="auto" w:fill="auto"/>
        <w:tabs>
          <w:tab w:val="left" w:pos="1388"/>
        </w:tabs>
        <w:spacing w:line="276" w:lineRule="auto"/>
        <w:ind w:left="0" w:firstLine="709"/>
        <w:contextualSpacing/>
        <w:jc w:val="both"/>
      </w:pPr>
      <w:r w:rsidRPr="004B5C36"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07C4E619" w14:textId="77777777" w:rsidR="00F9043C" w:rsidRPr="005D2824" w:rsidRDefault="00F9043C" w:rsidP="004B5C36">
      <w:pPr>
        <w:pStyle w:val="20"/>
        <w:spacing w:line="276" w:lineRule="auto"/>
        <w:ind w:firstLine="709"/>
        <w:jc w:val="both"/>
        <w:rPr>
          <w:u w:val="single"/>
        </w:rPr>
      </w:pPr>
      <w:bookmarkStart w:id="0" w:name="_Hlk144060433"/>
      <w:r w:rsidRPr="005D2824">
        <w:rPr>
          <w:bCs/>
          <w:u w:val="single"/>
        </w:rPr>
        <w:t>Планируемые результаты в дошкольном возрасте</w:t>
      </w:r>
      <w:r w:rsidRPr="005D2824">
        <w:rPr>
          <w:u w:val="single"/>
        </w:rPr>
        <w:t xml:space="preserve"> </w:t>
      </w:r>
      <w:bookmarkEnd w:id="0"/>
      <w:r w:rsidRPr="005D2824">
        <w:rPr>
          <w:u w:val="single"/>
        </w:rPr>
        <w:t>(четырем годам):</w:t>
      </w:r>
    </w:p>
    <w:p w14:paraId="27BBFACA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7190E994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5F5DB692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2931D6C8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78098507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проявляет доверие к миру, положительно оценивает себя, говорит о себе в первом лице;</w:t>
      </w:r>
    </w:p>
    <w:p w14:paraId="20415D99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06B07A65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B5436EE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28CC11D1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 xml:space="preserve">ребёнок проявляет интерес к правилам безопасного поведения; </w:t>
      </w:r>
      <w:r w:rsidRPr="004B5C36">
        <w:lastRenderedPageBreak/>
        <w:t>осваивает безопасные способы обращения со знакомыми предметами ближайшего окружения;</w:t>
      </w:r>
    </w:p>
    <w:p w14:paraId="37D45219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675E5462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14:paraId="28D8227F" w14:textId="77777777" w:rsidR="00352AE1" w:rsidRDefault="00352AE1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>
        <w:t>р</w:t>
      </w:r>
      <w:r w:rsidR="00F9043C" w:rsidRPr="004B5C36">
        <w:t>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06B03563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30FCC2E0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совместно со взрослым пересказывает знакомые сказки, короткие стихи;</w:t>
      </w:r>
    </w:p>
    <w:p w14:paraId="6BCCCFC8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2B4C25A4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234CD354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555413AF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</w:t>
      </w:r>
      <w:r w:rsidRPr="004B5C36">
        <w:lastRenderedPageBreak/>
        <w:t>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1583F612" w14:textId="77777777" w:rsidR="00352AE1" w:rsidRDefault="00352AE1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>
        <w:t>р</w:t>
      </w:r>
      <w:r w:rsidR="00F9043C" w:rsidRPr="004B5C36">
        <w:t>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0283CDAF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15766E72" w14:textId="77777777" w:rsidR="00352AE1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B77C3E9" w14:textId="77777777" w:rsidR="00F9043C" w:rsidRPr="004B5C36" w:rsidRDefault="00F9043C" w:rsidP="002A5344">
      <w:pPr>
        <w:pStyle w:val="20"/>
        <w:numPr>
          <w:ilvl w:val="0"/>
          <w:numId w:val="16"/>
        </w:numPr>
        <w:spacing w:line="276" w:lineRule="auto"/>
        <w:ind w:left="0" w:firstLine="851"/>
        <w:jc w:val="both"/>
      </w:pPr>
      <w:r w:rsidRPr="004B5C36"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3CA3B0D7" w14:textId="77777777" w:rsidR="00F9043C" w:rsidRPr="005D2824" w:rsidRDefault="006269A8" w:rsidP="004B5C36">
      <w:pPr>
        <w:pStyle w:val="20"/>
        <w:spacing w:line="276" w:lineRule="auto"/>
        <w:ind w:firstLine="709"/>
        <w:jc w:val="both"/>
        <w:rPr>
          <w:u w:val="single"/>
        </w:rPr>
      </w:pPr>
      <w:r w:rsidRPr="005D2824">
        <w:rPr>
          <w:u w:val="single"/>
        </w:rPr>
        <w:t>Планируемые результаты в дошкольном возрасте к</w:t>
      </w:r>
      <w:r w:rsidR="00F9043C" w:rsidRPr="005D2824">
        <w:rPr>
          <w:u w:val="single"/>
        </w:rPr>
        <w:t xml:space="preserve"> пяти годам:</w:t>
      </w:r>
    </w:p>
    <w:p w14:paraId="6EC3F0DC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DFC1012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7A016EF5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240AA6EA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стремится к самостоятельному осуществлению процессов личной гигиены, их правильной организации;</w:t>
      </w:r>
    </w:p>
    <w:p w14:paraId="47B226DD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 xml:space="preserve"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</w:t>
      </w:r>
      <w:r w:rsidRPr="004B5C36">
        <w:lastRenderedPageBreak/>
        <w:t>педагога проявляет сочувствие;</w:t>
      </w:r>
    </w:p>
    <w:p w14:paraId="1889CD8B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без напоминания взрослого здоровается и прощается, говорит «спасибо» и «пожалуйста»;</w:t>
      </w:r>
    </w:p>
    <w:p w14:paraId="799F1E7E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6861AF2C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познает правила безопасного поведения и стремится их выполнять в повседневной жизни;</w:t>
      </w:r>
    </w:p>
    <w:p w14:paraId="068A1E4E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самостоятелен в самообслуживании;</w:t>
      </w:r>
    </w:p>
    <w:p w14:paraId="7BB9385A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0BB3C05F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09E7B0BE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18740D4B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большинство звуков произносит правильно, пользуется средствами эмоциональной и речевой выразительности;</w:t>
      </w:r>
    </w:p>
    <w:p w14:paraId="372EA66D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13B37592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проявляет словотворчество, интерес к языку, с интересом слушает литературные тексты, воспроизводит текст;</w:t>
      </w:r>
    </w:p>
    <w:p w14:paraId="66B230F0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способен рассказать о предмете, его назначении и особенностях, о том, как он был создан;</w:t>
      </w:r>
    </w:p>
    <w:p w14:paraId="5D0C4B4A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3BB1497F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1B5D7165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6AD3E483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 xml:space="preserve">ребёнок с удовольствием рассказывает о себе, своих желаниях, </w:t>
      </w:r>
      <w:r w:rsidRPr="004B5C36">
        <w:lastRenderedPageBreak/>
        <w:t>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5DF277F7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39F11AAB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7198E716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11E63673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47C38C34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33E68A19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E4CA771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DC06308" w14:textId="77777777" w:rsidR="00F9043C" w:rsidRPr="004B5C36" w:rsidRDefault="00F9043C" w:rsidP="002A5344">
      <w:pPr>
        <w:pStyle w:val="20"/>
        <w:numPr>
          <w:ilvl w:val="0"/>
          <w:numId w:val="17"/>
        </w:numPr>
        <w:spacing w:line="276" w:lineRule="auto"/>
        <w:ind w:left="0" w:firstLine="851"/>
        <w:jc w:val="both"/>
      </w:pPr>
      <w:r w:rsidRPr="004B5C36"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68A40099" w14:textId="77777777" w:rsidR="00F9043C" w:rsidRPr="005D2824" w:rsidRDefault="006269A8" w:rsidP="004B5C36">
      <w:pPr>
        <w:pStyle w:val="20"/>
        <w:spacing w:line="276" w:lineRule="auto"/>
        <w:ind w:firstLine="709"/>
        <w:jc w:val="both"/>
        <w:rPr>
          <w:u w:val="single"/>
        </w:rPr>
      </w:pPr>
      <w:r w:rsidRPr="005D2824">
        <w:rPr>
          <w:u w:val="single"/>
        </w:rPr>
        <w:t>Планируемые результаты в дошкольном возрасте к</w:t>
      </w:r>
      <w:r w:rsidR="00F9043C" w:rsidRPr="005D2824">
        <w:rPr>
          <w:u w:val="single"/>
        </w:rPr>
        <w:t xml:space="preserve"> шести годам:</w:t>
      </w:r>
    </w:p>
    <w:p w14:paraId="76B7CD7D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 xml:space="preserve">ребёнок демонстрирует ярко выраженную потребность в </w:t>
      </w:r>
      <w:r w:rsidRPr="004B5C36">
        <w:lastRenderedPageBreak/>
        <w:t>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0453216F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04365DE5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34BCC101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484520A6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1F025F9E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391AE5AC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57E9D6F1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40E7C520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 xml:space="preserve"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</w:t>
      </w:r>
      <w:r w:rsidRPr="004B5C36">
        <w:lastRenderedPageBreak/>
        <w:t>незнакомыми животными, владеет основными правилами безопасного поведения на улице;</w:t>
      </w:r>
    </w:p>
    <w:p w14:paraId="168233D8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1C0BA96E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066FB123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05EB4CD5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2EEF34F0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29CE9F73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14:paraId="76C7C475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68C8B9DB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lastRenderedPageBreak/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778F0269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445C8003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2BA7D553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60AF89A6" w14:textId="77777777" w:rsidR="00F9043C" w:rsidRPr="004B5C36" w:rsidRDefault="00F9043C" w:rsidP="002A5344">
      <w:pPr>
        <w:pStyle w:val="20"/>
        <w:numPr>
          <w:ilvl w:val="0"/>
          <w:numId w:val="18"/>
        </w:numPr>
        <w:spacing w:line="276" w:lineRule="auto"/>
        <w:ind w:left="0" w:firstLine="851"/>
        <w:jc w:val="both"/>
      </w:pPr>
      <w:r w:rsidRPr="004B5C36"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49407D7F" w14:textId="77777777" w:rsidR="00CD507D" w:rsidRPr="005D2824" w:rsidRDefault="00CD507D" w:rsidP="004B5C3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2824">
        <w:rPr>
          <w:rFonts w:ascii="Times New Roman" w:hAnsi="Times New Roman" w:cs="Times New Roman"/>
          <w:bCs/>
          <w:sz w:val="28"/>
          <w:szCs w:val="28"/>
          <w:u w:val="single"/>
        </w:rPr>
        <w:t>Планируемые результаты на этапе завершения освоения Федеральной программы (</w:t>
      </w:r>
      <w:r w:rsidRPr="005D2824">
        <w:rPr>
          <w:rFonts w:ascii="Times New Roman" w:hAnsi="Times New Roman" w:cs="Times New Roman"/>
          <w:sz w:val="28"/>
          <w:szCs w:val="28"/>
          <w:u w:val="single"/>
        </w:rPr>
        <w:t>к концу дошкольного возраста):</w:t>
      </w:r>
    </w:p>
    <w:p w14:paraId="4A1B42F5" w14:textId="77777777" w:rsidR="00352AE1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у ребёнка сформированы основные психофизичес</w:t>
      </w:r>
      <w:r w:rsidR="00352AE1">
        <w:t xml:space="preserve">кие и нравственно-волевые </w:t>
      </w:r>
      <w:r w:rsidRPr="004B5C36">
        <w:t>качества;</w:t>
      </w:r>
    </w:p>
    <w:p w14:paraId="12E49855" w14:textId="77777777" w:rsidR="00352AE1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владеет основными движениями и элементами спортивных игр, может контролировать свои движение и управлять ими;</w:t>
      </w:r>
    </w:p>
    <w:p w14:paraId="66B4BADC" w14:textId="77777777" w:rsidR="00352AE1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соблюдает элементарные правила здорового образа жизни и личной гигиены;</w:t>
      </w:r>
    </w:p>
    <w:p w14:paraId="3E717CCA" w14:textId="77777777" w:rsidR="00352AE1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22CD1652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 xml:space="preserve">ребёнок проявляет элементы творчества в двигательной деятельности; </w:t>
      </w:r>
    </w:p>
    <w:p w14:paraId="30DDFF76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4F9E2A22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01C33325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 xml:space="preserve">ребёнок имеет начальные представления о правилах безопасного </w:t>
      </w:r>
      <w:r w:rsidRPr="004B5C36">
        <w:lastRenderedPageBreak/>
        <w:t>поведения в двигательной деятельности; о том, что такое здоровье, понимает, как поддержать, укрепить и сохранить его;</w:t>
      </w:r>
    </w:p>
    <w:p w14:paraId="388DCF49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3355E9E1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01FA3CBA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77F852D4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14:paraId="0C8E961E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проявляет положительное отношение к миру, разным видам труда, другим людям и самому себе;</w:t>
      </w:r>
    </w:p>
    <w:p w14:paraId="5521B41F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у ребёнка выражено стремление заниматься социально значимой деятельностью;</w:t>
      </w:r>
    </w:p>
    <w:p w14:paraId="0907DE16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способен откликаться на эмоции близких людей, проявлять эмпатию (сочувствие, сопереживание, содействие);</w:t>
      </w:r>
    </w:p>
    <w:p w14:paraId="0DDF96C9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55A8579D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3635FD86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504BCF33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 xml:space="preserve"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</w:t>
      </w:r>
      <w:r w:rsidRPr="004B5C36">
        <w:lastRenderedPageBreak/>
        <w:t>характеры персонажей, мотивы их поведения, оценивает поступки литературных героев;</w:t>
      </w:r>
    </w:p>
    <w:p w14:paraId="0758C959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74310B6F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189092B2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7D586365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42EA0464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26B73CFB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5EAB3C0E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6A2BBAE0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 xml:space="preserve">ребёнок выражает интерес к культурным традициям народа в </w:t>
      </w:r>
      <w:r w:rsidRPr="004B5C36">
        <w:lastRenderedPageBreak/>
        <w:t>процессе знакомства с различными видами и жанрами искусства; обладает начальными знаниями об искусстве;</w:t>
      </w:r>
    </w:p>
    <w:p w14:paraId="2AAD22C1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4F1B17DC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5D6F3347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14:paraId="0E0F1B44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7495A577" w14:textId="77777777" w:rsidR="00F9043C" w:rsidRPr="004B5C36" w:rsidRDefault="00F9043C" w:rsidP="002A5344">
      <w:pPr>
        <w:pStyle w:val="20"/>
        <w:numPr>
          <w:ilvl w:val="0"/>
          <w:numId w:val="19"/>
        </w:numPr>
        <w:spacing w:line="276" w:lineRule="auto"/>
        <w:ind w:left="0" w:firstLine="851"/>
        <w:jc w:val="both"/>
      </w:pPr>
      <w:r w:rsidRPr="004B5C36"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2BF9B50D" w14:textId="77777777" w:rsidR="00352AE1" w:rsidRDefault="00F9043C" w:rsidP="002A5344">
      <w:pPr>
        <w:pStyle w:val="20"/>
        <w:numPr>
          <w:ilvl w:val="0"/>
          <w:numId w:val="19"/>
        </w:numPr>
        <w:shd w:val="clear" w:color="auto" w:fill="auto"/>
        <w:spacing w:line="276" w:lineRule="auto"/>
        <w:ind w:left="0" w:firstLine="851"/>
        <w:jc w:val="both"/>
      </w:pPr>
      <w:r w:rsidRPr="004B5C36">
        <w:t xml:space="preserve"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</w:t>
      </w:r>
      <w:r w:rsidR="00352AE1">
        <w:t>готовности к школьному обучению.</w:t>
      </w:r>
    </w:p>
    <w:p w14:paraId="25A38014" w14:textId="77777777" w:rsidR="00CB3549" w:rsidRPr="00352AE1" w:rsidRDefault="00CB3549" w:rsidP="002A5344">
      <w:pPr>
        <w:pStyle w:val="20"/>
        <w:numPr>
          <w:ilvl w:val="0"/>
          <w:numId w:val="19"/>
        </w:numPr>
        <w:shd w:val="clear" w:color="auto" w:fill="auto"/>
        <w:spacing w:line="276" w:lineRule="auto"/>
        <w:ind w:left="0" w:firstLine="851"/>
        <w:jc w:val="both"/>
      </w:pPr>
      <w:r w:rsidRPr="00352AE1">
        <w:t xml:space="preserve">Результаты освоения Программы выступают основаниями преемственности дошкольного и начального общего </w:t>
      </w:r>
      <w:r w:rsidR="00FA4F35" w:rsidRPr="00352AE1">
        <w:t xml:space="preserve">уровней </w:t>
      </w:r>
      <w:r w:rsidRPr="00352AE1">
        <w:t>образования. При соблюдении требований к условиям реализации Программы</w:t>
      </w:r>
      <w:r w:rsidR="00FA4F35" w:rsidRPr="00352AE1">
        <w:t>,</w:t>
      </w:r>
      <w:r w:rsidRPr="00352AE1">
        <w:t xml:space="preserve">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="00FA4F35" w:rsidRPr="00352AE1">
        <w:rPr>
          <w:b/>
        </w:rPr>
        <w:t xml:space="preserve"> </w:t>
      </w:r>
    </w:p>
    <w:p w14:paraId="0C753644" w14:textId="77777777" w:rsidR="000E7C32" w:rsidRPr="004B5C36" w:rsidRDefault="000E7C32" w:rsidP="004B5C36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7AF8E9F" w14:textId="77777777" w:rsidR="008F405E" w:rsidRPr="004B5C36" w:rsidRDefault="008F405E" w:rsidP="004B5C36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4FF1AE9" w14:textId="77777777" w:rsidR="008F405E" w:rsidRPr="004B5C36" w:rsidRDefault="008F405E" w:rsidP="004B5C36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9B862D7" w14:textId="77777777" w:rsidR="008F405E" w:rsidRPr="004B5C36" w:rsidRDefault="008F405E" w:rsidP="004B5C36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1B4B83C" w14:textId="77777777" w:rsidR="009C4664" w:rsidRPr="004B5C36" w:rsidRDefault="009C4664" w:rsidP="004B5C36">
      <w:pPr>
        <w:tabs>
          <w:tab w:val="left" w:pos="0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  <w:sectPr w:rsidR="009C4664" w:rsidRPr="004B5C36" w:rsidSect="00D33FC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D0C9F73" w14:textId="77777777" w:rsidR="007531E6" w:rsidRPr="00A4659F" w:rsidRDefault="007531E6" w:rsidP="002A5344">
      <w:pPr>
        <w:pStyle w:val="ac"/>
        <w:numPr>
          <w:ilvl w:val="0"/>
          <w:numId w:val="45"/>
        </w:numPr>
        <w:tabs>
          <w:tab w:val="left" w:pos="0"/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59F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14:paraId="684DEDD2" w14:textId="77777777" w:rsidR="00CC4DEF" w:rsidRPr="004B5C36" w:rsidRDefault="00CC4DEF" w:rsidP="00CC4DEF">
      <w:pPr>
        <w:pStyle w:val="ac"/>
        <w:tabs>
          <w:tab w:val="left" w:pos="0"/>
          <w:tab w:val="left" w:pos="284"/>
        </w:tabs>
        <w:spacing w:after="0"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10A972A0" w14:textId="77777777" w:rsidR="00CE5CC3" w:rsidRPr="004B5C36" w:rsidRDefault="00CE5CC3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В содержательном разделе </w:t>
      </w:r>
      <w:r w:rsidR="00DC00A7" w:rsidRPr="004B5C36">
        <w:rPr>
          <w:rFonts w:ascii="Times New Roman" w:hAnsi="Times New Roman" w:cs="Times New Roman"/>
          <w:sz w:val="28"/>
          <w:szCs w:val="28"/>
        </w:rPr>
        <w:t>П</w:t>
      </w:r>
      <w:r w:rsidRPr="004B5C36">
        <w:rPr>
          <w:rFonts w:ascii="Times New Roman" w:hAnsi="Times New Roman" w:cs="Times New Roman"/>
          <w:sz w:val="28"/>
          <w:szCs w:val="28"/>
        </w:rPr>
        <w:t>рограммы представлены:</w:t>
      </w:r>
    </w:p>
    <w:p w14:paraId="4F9F15BA" w14:textId="77777777" w:rsidR="00CE5CC3" w:rsidRPr="004B5C36" w:rsidRDefault="00DC00A7" w:rsidP="002A5344">
      <w:pPr>
        <w:pStyle w:val="ac"/>
        <w:numPr>
          <w:ilvl w:val="0"/>
          <w:numId w:val="2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</w:t>
      </w:r>
      <w:r w:rsidR="00CE5CC3" w:rsidRPr="004B5C36">
        <w:rPr>
          <w:rFonts w:ascii="Times New Roman" w:hAnsi="Times New Roman" w:cs="Times New Roman"/>
          <w:sz w:val="28"/>
          <w:szCs w:val="28"/>
        </w:rPr>
        <w:t>бязательная часть Программы</w:t>
      </w:r>
      <w:r w:rsidRPr="004B5C36">
        <w:rPr>
          <w:rFonts w:ascii="Times New Roman" w:hAnsi="Times New Roman" w:cs="Times New Roman"/>
          <w:sz w:val="28"/>
          <w:szCs w:val="28"/>
        </w:rPr>
        <w:t>;</w:t>
      </w:r>
    </w:p>
    <w:p w14:paraId="251163DA" w14:textId="77777777" w:rsidR="00DC00A7" w:rsidRPr="004B5C36" w:rsidRDefault="00DC00A7" w:rsidP="002A5344">
      <w:pPr>
        <w:pStyle w:val="ac"/>
        <w:numPr>
          <w:ilvl w:val="0"/>
          <w:numId w:val="2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часть Программы, формируемая дошкольным образовательным учреждением;</w:t>
      </w:r>
    </w:p>
    <w:p w14:paraId="27306F86" w14:textId="77777777" w:rsidR="00DC00A7" w:rsidRPr="004B5C36" w:rsidRDefault="00DC00A7" w:rsidP="002A5344">
      <w:pPr>
        <w:pStyle w:val="ac"/>
        <w:numPr>
          <w:ilvl w:val="0"/>
          <w:numId w:val="2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модель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14:paraId="08332C8B" w14:textId="77777777" w:rsidR="00DC00A7" w:rsidRPr="004B5C36" w:rsidRDefault="00DC00A7" w:rsidP="002A5344">
      <w:pPr>
        <w:pStyle w:val="ac"/>
        <w:numPr>
          <w:ilvl w:val="0"/>
          <w:numId w:val="2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модель деятельности учреждения по взаимодействию с родителями (законными представителями) воспитанников.</w:t>
      </w:r>
    </w:p>
    <w:p w14:paraId="2E408133" w14:textId="77777777" w:rsidR="00DC00A7" w:rsidRPr="004B5C36" w:rsidRDefault="00DC00A7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95DE9" w14:textId="77777777" w:rsidR="00ED1256" w:rsidRPr="004B5C36" w:rsidRDefault="007531E6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Пояснительная записка к обязательной части Программы</w:t>
      </w:r>
    </w:p>
    <w:p w14:paraId="2B84B26D" w14:textId="77777777" w:rsidR="007D6A26" w:rsidRPr="004B5C36" w:rsidRDefault="00DC00A7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включает в себя </w:t>
      </w:r>
      <w:r w:rsidR="007D6A26" w:rsidRPr="004B5C36">
        <w:rPr>
          <w:rFonts w:ascii="Times New Roman" w:hAnsi="Times New Roman" w:cs="Times New Roman"/>
          <w:b/>
          <w:sz w:val="28"/>
          <w:szCs w:val="28"/>
        </w:rPr>
        <w:t xml:space="preserve">Федеральную образовательную программу дошкольного образования, </w:t>
      </w:r>
      <w:r w:rsidR="007D6A26" w:rsidRPr="004B5C36">
        <w:rPr>
          <w:rFonts w:ascii="Times New Roman" w:hAnsi="Times New Roman" w:cs="Times New Roman"/>
          <w:sz w:val="28"/>
          <w:szCs w:val="28"/>
        </w:rPr>
        <w:t xml:space="preserve">утвержденную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(Прилагается) </w:t>
      </w:r>
    </w:p>
    <w:p w14:paraId="1CBDBFF7" w14:textId="77777777" w:rsidR="00C24B87" w:rsidRPr="004B5C36" w:rsidRDefault="00000000" w:rsidP="00CC4DE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C24B87" w:rsidRPr="004B5C36">
          <w:rPr>
            <w:rStyle w:val="ad"/>
            <w:rFonts w:ascii="Times New Roman" w:hAnsi="Times New Roman" w:cs="Times New Roman"/>
            <w:sz w:val="28"/>
            <w:szCs w:val="28"/>
          </w:rPr>
          <w:t>http://publication.pravo.gov.ru/Document/View/0001202212280044</w:t>
        </w:r>
      </w:hyperlink>
    </w:p>
    <w:p w14:paraId="367A1B55" w14:textId="77777777" w:rsidR="007D6A26" w:rsidRPr="004B5C36" w:rsidRDefault="007D6A26" w:rsidP="00352AE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ФОП ДО определяет содержательные линии образовательной деятельности, реализуемые дошкольным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057752FD" w14:textId="77777777" w:rsidR="007D6A26" w:rsidRPr="004B5C36" w:rsidRDefault="007D6A26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4DB775D9" w14:textId="77777777" w:rsidR="00A11DE6" w:rsidRPr="004B5C36" w:rsidRDefault="00A11DE6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 w14:paraId="1230D9AE" w14:textId="77777777" w:rsidR="00F8563A" w:rsidRPr="004B5C36" w:rsidRDefault="00F8563A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</w:t>
      </w:r>
      <w:r w:rsidRPr="004B5C36">
        <w:rPr>
          <w:rFonts w:ascii="Times New Roman" w:hAnsi="Times New Roman" w:cs="Times New Roman"/>
          <w:sz w:val="28"/>
          <w:szCs w:val="28"/>
        </w:rPr>
        <w:lastRenderedPageBreak/>
        <w:t>речевое развитие; художественно-эстетическое развитие; физическое развитие.</w:t>
      </w:r>
    </w:p>
    <w:p w14:paraId="771BA580" w14:textId="77777777" w:rsidR="00F8563A" w:rsidRPr="004B5C36" w:rsidRDefault="00F8563A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9A8"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</w:t>
      </w:r>
      <w:r w:rsidRPr="004B5C36">
        <w:rPr>
          <w:rFonts w:ascii="Times New Roman" w:hAnsi="Times New Roman" w:cs="Times New Roman"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7AA90FAA" w14:textId="77777777" w:rsidR="00F8563A" w:rsidRPr="004B5C36" w:rsidRDefault="00F8563A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9A8"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</w:t>
      </w:r>
      <w:r w:rsidRPr="004B5C36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42CAE9D0" w14:textId="77777777" w:rsidR="00F8563A" w:rsidRPr="004B5C36" w:rsidRDefault="00F8563A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9A8"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 w:rsidRPr="004B5C36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7D78B08B" w14:textId="77777777" w:rsidR="00F8563A" w:rsidRPr="004B5C36" w:rsidRDefault="00F8563A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9A8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 развитие</w:t>
      </w:r>
      <w:r w:rsidRPr="004B5C36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r w:rsidRPr="004B5C36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 детей (изобразительной, конструктивно-модельной, музыкальной и др.).</w:t>
      </w:r>
    </w:p>
    <w:p w14:paraId="1A19B87D" w14:textId="77777777" w:rsidR="00F8563A" w:rsidRPr="004B5C36" w:rsidRDefault="00F8563A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9A8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4B5C36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67C74DC7" w14:textId="77777777" w:rsidR="006D15BC" w:rsidRPr="004B5C36" w:rsidRDefault="006D15BC" w:rsidP="004B5C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Согласно ФГОС ДО в воспитательно-образовательном процессе дошкольного учреждения внедряются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14:paraId="63FFB83D" w14:textId="77777777" w:rsidR="006D15BC" w:rsidRPr="00F923B2" w:rsidRDefault="006D15BC" w:rsidP="004B5C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Цель, задачи и конкретное содержание образовательной деятельности по каждой образовательной области определяются целями и задачами </w:t>
      </w:r>
      <w:r w:rsidRPr="00F923B2">
        <w:rPr>
          <w:rFonts w:ascii="Times New Roman" w:hAnsi="Times New Roman" w:cs="Times New Roman"/>
          <w:sz w:val="28"/>
          <w:szCs w:val="28"/>
        </w:rPr>
        <w:t>Программы с учетом возрастных и индивидуальных особенностей детей и реализуются:</w:t>
      </w:r>
    </w:p>
    <w:p w14:paraId="644BDA0B" w14:textId="77777777" w:rsidR="006D15BC" w:rsidRPr="004B5C36" w:rsidRDefault="006D15BC" w:rsidP="002A5344">
      <w:pPr>
        <w:pStyle w:val="ac"/>
        <w:numPr>
          <w:ilvl w:val="0"/>
          <w:numId w:val="2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в процессе организованной образовательной деятельности с детьми (занятия),</w:t>
      </w:r>
    </w:p>
    <w:p w14:paraId="4CF8C8B0" w14:textId="77777777" w:rsidR="006D15BC" w:rsidRPr="004B5C36" w:rsidRDefault="006D15BC" w:rsidP="002A5344">
      <w:pPr>
        <w:pStyle w:val="ac"/>
        <w:numPr>
          <w:ilvl w:val="0"/>
          <w:numId w:val="2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в ходе режимных моментов,</w:t>
      </w:r>
    </w:p>
    <w:p w14:paraId="7F37E8F7" w14:textId="77777777" w:rsidR="006D15BC" w:rsidRPr="004B5C36" w:rsidRDefault="006D15BC" w:rsidP="002A5344">
      <w:pPr>
        <w:pStyle w:val="ac"/>
        <w:numPr>
          <w:ilvl w:val="0"/>
          <w:numId w:val="2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в процессе самостоятельной деятельности детей в различных видах детской деятельности,</w:t>
      </w:r>
    </w:p>
    <w:p w14:paraId="1EF1548D" w14:textId="77777777" w:rsidR="006D15BC" w:rsidRDefault="006D15BC" w:rsidP="002A5344">
      <w:pPr>
        <w:pStyle w:val="ac"/>
        <w:numPr>
          <w:ilvl w:val="0"/>
          <w:numId w:val="2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в процессе взаимодействия с семьями детей по реализации Программы.</w:t>
      </w:r>
    </w:p>
    <w:p w14:paraId="2B4572C6" w14:textId="77777777" w:rsidR="00CC4DEF" w:rsidRPr="004B5C36" w:rsidRDefault="00CC4DEF" w:rsidP="00CC4DEF">
      <w:pPr>
        <w:pStyle w:val="ac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D15BC" w:rsidRPr="004B5C36" w14:paraId="5719D5A8" w14:textId="77777777" w:rsidTr="006D15BC">
        <w:trPr>
          <w:trHeight w:val="651"/>
        </w:trPr>
        <w:tc>
          <w:tcPr>
            <w:tcW w:w="9571" w:type="dxa"/>
            <w:gridSpan w:val="3"/>
            <w:vAlign w:val="center"/>
          </w:tcPr>
          <w:p w14:paraId="2250EFB2" w14:textId="77777777" w:rsidR="006D15BC" w:rsidRPr="004B5C36" w:rsidRDefault="006D15BC" w:rsidP="004B5C3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14:paraId="16084A5F" w14:textId="77777777" w:rsidR="006D15BC" w:rsidRPr="004B5C36" w:rsidRDefault="006D15BC" w:rsidP="004B5C3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6D15BC" w:rsidRPr="004B5C36" w14:paraId="5ACEC254" w14:textId="77777777" w:rsidTr="006D15BC">
        <w:tc>
          <w:tcPr>
            <w:tcW w:w="3190" w:type="dxa"/>
          </w:tcPr>
          <w:p w14:paraId="1526823F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3190" w:type="dxa"/>
          </w:tcPr>
          <w:p w14:paraId="015F7A2A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3191" w:type="dxa"/>
          </w:tcPr>
          <w:p w14:paraId="46DE577A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Формы образовательной деятельности</w:t>
            </w:r>
          </w:p>
        </w:tc>
      </w:tr>
      <w:tr w:rsidR="006D15BC" w:rsidRPr="004B5C36" w14:paraId="0FFE6C81" w14:textId="77777777" w:rsidTr="006D15BC">
        <w:tc>
          <w:tcPr>
            <w:tcW w:w="3190" w:type="dxa"/>
          </w:tcPr>
          <w:p w14:paraId="4902021B" w14:textId="77777777" w:rsidR="006D15BC" w:rsidRPr="004B5C36" w:rsidRDefault="006D15BC" w:rsidP="002A5344">
            <w:pPr>
              <w:pStyle w:val="ac"/>
              <w:numPr>
                <w:ilvl w:val="0"/>
                <w:numId w:val="6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Социализация, развитие общения, нравственное 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</w:t>
            </w:r>
          </w:p>
          <w:p w14:paraId="6D17ADBB" w14:textId="77777777" w:rsidR="006D15BC" w:rsidRPr="004B5C36" w:rsidRDefault="006D15BC" w:rsidP="002A5344">
            <w:pPr>
              <w:pStyle w:val="ac"/>
              <w:numPr>
                <w:ilvl w:val="0"/>
                <w:numId w:val="6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Ребёнок в семье и обществе, патриотическое воспитание</w:t>
            </w:r>
          </w:p>
          <w:p w14:paraId="4070DCAA" w14:textId="77777777" w:rsidR="006D15BC" w:rsidRPr="004B5C36" w:rsidRDefault="006D15BC" w:rsidP="002A5344">
            <w:pPr>
              <w:pStyle w:val="ac"/>
              <w:numPr>
                <w:ilvl w:val="0"/>
                <w:numId w:val="6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воспитание;</w:t>
            </w:r>
          </w:p>
          <w:p w14:paraId="44CE37CE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190" w:type="dxa"/>
          </w:tcPr>
          <w:p w14:paraId="363FAFB4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игровая, двигательная, коммуникативная, трудовая, 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познавательно-исследовательская, музыкально-художественная, чтение худ. литературы, продуктивная.</w:t>
            </w:r>
          </w:p>
        </w:tc>
        <w:tc>
          <w:tcPr>
            <w:tcW w:w="3191" w:type="dxa"/>
          </w:tcPr>
          <w:p w14:paraId="44446C60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с правилами, сюжетно-ролевые, режиссерские, 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театрализованные игры, беседы, досуги, праздники и развлечения, игровые проблемные ситуации, рисование, рассматривание </w:t>
            </w:r>
            <w:proofErr w:type="gramStart"/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кар-тин</w:t>
            </w:r>
            <w:proofErr w:type="gramEnd"/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 и иллюстраций, заучивание стихотворений, слушание и обсуждение худ. произведений, обсуждение мультфильмов и телепередач, изготовление сувениров и подарков, реализация проектов.</w:t>
            </w:r>
          </w:p>
        </w:tc>
      </w:tr>
      <w:tr w:rsidR="006D15BC" w:rsidRPr="004B5C36" w14:paraId="6DB27E1F" w14:textId="77777777" w:rsidTr="00CC4DEF">
        <w:tc>
          <w:tcPr>
            <w:tcW w:w="9571" w:type="dxa"/>
            <w:gridSpan w:val="3"/>
            <w:vAlign w:val="center"/>
          </w:tcPr>
          <w:p w14:paraId="2E954B3C" w14:textId="77777777" w:rsidR="00CC4DEF" w:rsidRPr="004B5C36" w:rsidRDefault="006D15BC" w:rsidP="00CC4D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  <w:p w14:paraId="30740361" w14:textId="77777777" w:rsidR="006D15BC" w:rsidRPr="00CC4DEF" w:rsidRDefault="006D15BC" w:rsidP="00CC4DE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6D15BC" w:rsidRPr="004B5C36" w14:paraId="4C73F52D" w14:textId="77777777" w:rsidTr="006D15BC">
        <w:tc>
          <w:tcPr>
            <w:tcW w:w="3190" w:type="dxa"/>
          </w:tcPr>
          <w:p w14:paraId="739D5BF3" w14:textId="77777777" w:rsidR="006D15BC" w:rsidRPr="004B5C36" w:rsidRDefault="006D15BC" w:rsidP="002A5344">
            <w:pPr>
              <w:pStyle w:val="ac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  <w:p w14:paraId="76DD80AB" w14:textId="77777777" w:rsidR="006D15BC" w:rsidRPr="004B5C36" w:rsidRDefault="006D15BC" w:rsidP="002A5344">
            <w:pPr>
              <w:pStyle w:val="ac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Приобщение к социокультурным ценностям</w:t>
            </w:r>
          </w:p>
          <w:p w14:paraId="2A9E2904" w14:textId="77777777" w:rsidR="006D15BC" w:rsidRPr="004B5C36" w:rsidRDefault="006D15BC" w:rsidP="002A5344">
            <w:pPr>
              <w:pStyle w:val="ac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14:paraId="109852E7" w14:textId="77777777" w:rsidR="006D15BC" w:rsidRPr="004B5C36" w:rsidRDefault="006D15BC" w:rsidP="002A5344">
            <w:pPr>
              <w:pStyle w:val="ac"/>
              <w:numPr>
                <w:ilvl w:val="0"/>
                <w:numId w:val="7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миром природы </w:t>
            </w:r>
          </w:p>
          <w:p w14:paraId="3EB1103B" w14:textId="77777777" w:rsidR="006D15BC" w:rsidRPr="004B5C36" w:rsidRDefault="006D15BC" w:rsidP="004B5C36">
            <w:pPr>
              <w:pStyle w:val="ac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9C876A2" w14:textId="77777777" w:rsidR="006D15BC" w:rsidRPr="004B5C36" w:rsidRDefault="006D15BC" w:rsidP="00CC4D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игровая, двигательная, коммуникативная.</w:t>
            </w:r>
          </w:p>
          <w:p w14:paraId="0A7BFE78" w14:textId="77777777" w:rsidR="006D15BC" w:rsidRPr="004B5C36" w:rsidRDefault="006D15BC" w:rsidP="00CC4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трудовая, музыкально-художественная.</w:t>
            </w:r>
          </w:p>
        </w:tc>
        <w:tc>
          <w:tcPr>
            <w:tcW w:w="3191" w:type="dxa"/>
          </w:tcPr>
          <w:p w14:paraId="51DDFE5C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развивающие игры математического характера, наблюдения, эксперименты и опыты, решение проблемных ситуаций, беседы, дидактические игры, рассматривание картин и иллюстраций, чтение и заучивание стихов, слушание и обсуждение худ. произведений, моделирование, сооружение построек, изготовление поделок, реализация проектов.</w:t>
            </w:r>
          </w:p>
        </w:tc>
      </w:tr>
      <w:tr w:rsidR="006D15BC" w:rsidRPr="004B5C36" w14:paraId="554BF226" w14:textId="77777777" w:rsidTr="006D15BC">
        <w:tc>
          <w:tcPr>
            <w:tcW w:w="9571" w:type="dxa"/>
            <w:gridSpan w:val="3"/>
            <w:vAlign w:val="center"/>
          </w:tcPr>
          <w:p w14:paraId="17918C74" w14:textId="77777777" w:rsidR="006D15BC" w:rsidRPr="004B5C36" w:rsidRDefault="006D15BC" w:rsidP="004B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14:paraId="45C5EE18" w14:textId="77777777" w:rsidR="006D15BC" w:rsidRPr="004B5C36" w:rsidRDefault="006D15BC" w:rsidP="004B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</w:tr>
      <w:tr w:rsidR="006D15BC" w:rsidRPr="004B5C36" w14:paraId="26BEB96B" w14:textId="77777777" w:rsidTr="006D15BC">
        <w:tc>
          <w:tcPr>
            <w:tcW w:w="3190" w:type="dxa"/>
          </w:tcPr>
          <w:p w14:paraId="5D957711" w14:textId="77777777" w:rsidR="006D15BC" w:rsidRPr="004B5C36" w:rsidRDefault="006D15BC" w:rsidP="002A5344">
            <w:pPr>
              <w:pStyle w:val="ac"/>
              <w:numPr>
                <w:ilvl w:val="0"/>
                <w:numId w:val="8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14:paraId="4A05AA28" w14:textId="77777777" w:rsidR="006D15BC" w:rsidRPr="004B5C36" w:rsidRDefault="006D15BC" w:rsidP="004B5C36">
            <w:pPr>
              <w:pStyle w:val="ac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190" w:type="dxa"/>
          </w:tcPr>
          <w:p w14:paraId="565D9859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коммуникативная, познавательно-исследовательская, игровая, чтение худ. литературы, музыкально-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художественная, продуктивная, трудовая, двигательная.</w:t>
            </w:r>
          </w:p>
        </w:tc>
        <w:tc>
          <w:tcPr>
            <w:tcW w:w="3191" w:type="dxa"/>
          </w:tcPr>
          <w:p w14:paraId="5FAA63AC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разыгрывание речевых диалогов, рассказывание по картине, по серии картин, пересказ, беседы, игровые 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проблемные ситуации, творческие, дидактические и подвижные игры, рассматривание картин и иллюстраций, слушание худ. произведений, просмотр телепередач, мультфильмов, театрализация, праздники и развлечения, разучивание стихов</w:t>
            </w:r>
          </w:p>
        </w:tc>
      </w:tr>
      <w:tr w:rsidR="006D15BC" w:rsidRPr="004B5C36" w14:paraId="782A947A" w14:textId="77777777" w:rsidTr="00CF505F">
        <w:tc>
          <w:tcPr>
            <w:tcW w:w="9571" w:type="dxa"/>
            <w:gridSpan w:val="3"/>
          </w:tcPr>
          <w:p w14:paraId="7DDC01FA" w14:textId="77777777" w:rsidR="006D15BC" w:rsidRPr="004B5C36" w:rsidRDefault="006D15BC" w:rsidP="004B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  <w:p w14:paraId="7C44D84A" w14:textId="77777777" w:rsidR="006D15BC" w:rsidRPr="004B5C36" w:rsidRDefault="006D15BC" w:rsidP="004B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6D15BC" w:rsidRPr="004B5C36" w14:paraId="487959BC" w14:textId="77777777" w:rsidTr="006D15BC">
        <w:tc>
          <w:tcPr>
            <w:tcW w:w="3190" w:type="dxa"/>
          </w:tcPr>
          <w:p w14:paraId="148F076E" w14:textId="77777777" w:rsidR="006D15BC" w:rsidRPr="004B5C36" w:rsidRDefault="006D15BC" w:rsidP="002A5344">
            <w:pPr>
              <w:pStyle w:val="ac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  <w:p w14:paraId="4E1CCB38" w14:textId="77777777" w:rsidR="006D15BC" w:rsidRPr="004B5C36" w:rsidRDefault="006D15BC" w:rsidP="002A5344">
            <w:pPr>
              <w:pStyle w:val="ac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14:paraId="41AD0F64" w14:textId="77777777" w:rsidR="006D15BC" w:rsidRPr="004B5C36" w:rsidRDefault="006D15BC" w:rsidP="002A5344">
            <w:pPr>
              <w:pStyle w:val="ac"/>
              <w:numPr>
                <w:ilvl w:val="0"/>
                <w:numId w:val="9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</w:t>
            </w:r>
          </w:p>
          <w:p w14:paraId="27344652" w14:textId="77777777" w:rsidR="006D15BC" w:rsidRPr="004B5C36" w:rsidRDefault="006D15BC" w:rsidP="004B5C36">
            <w:pPr>
              <w:pStyle w:val="ac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3190" w:type="dxa"/>
          </w:tcPr>
          <w:p w14:paraId="1B7A8D36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музыкально-художественная, коммуникативная, двигательная, познавательно-исследовательская, игровая, продуктивная, чтение худ. литературы,</w:t>
            </w:r>
          </w:p>
        </w:tc>
        <w:tc>
          <w:tcPr>
            <w:tcW w:w="3191" w:type="dxa"/>
          </w:tcPr>
          <w:p w14:paraId="478806CA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рисование, лепка, аппликация, конструирование, реализация проектов, слушание музыки, пение, игра на музыкальных инструментах, музыкально-дидактические, подвижные игры, праздники и развлечения.</w:t>
            </w:r>
          </w:p>
        </w:tc>
      </w:tr>
      <w:tr w:rsidR="006D15BC" w:rsidRPr="004B5C36" w14:paraId="7DA39792" w14:textId="77777777" w:rsidTr="00CF505F">
        <w:tc>
          <w:tcPr>
            <w:tcW w:w="9571" w:type="dxa"/>
            <w:gridSpan w:val="3"/>
          </w:tcPr>
          <w:p w14:paraId="72745FC7" w14:textId="77777777" w:rsidR="006D15BC" w:rsidRPr="004B5C36" w:rsidRDefault="006D15BC" w:rsidP="004B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  <w:p w14:paraId="758B575E" w14:textId="77777777" w:rsidR="006D15BC" w:rsidRPr="004B5C36" w:rsidRDefault="006D15BC" w:rsidP="004B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6D15BC" w:rsidRPr="004B5C36" w14:paraId="09D47D16" w14:textId="77777777" w:rsidTr="006D15BC">
        <w:tc>
          <w:tcPr>
            <w:tcW w:w="3190" w:type="dxa"/>
          </w:tcPr>
          <w:p w14:paraId="07FAC7EF" w14:textId="77777777" w:rsidR="006D15BC" w:rsidRPr="004B5C36" w:rsidRDefault="006D15BC" w:rsidP="002A5344">
            <w:pPr>
              <w:pStyle w:val="ac"/>
              <w:numPr>
                <w:ilvl w:val="0"/>
                <w:numId w:val="10"/>
              </w:numPr>
              <w:ind w:left="4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Формирование начальных представлений о здоровом образе жизни</w:t>
            </w:r>
          </w:p>
          <w:p w14:paraId="3AD4D419" w14:textId="77777777" w:rsidR="006D15BC" w:rsidRPr="004B5C36" w:rsidRDefault="006D15BC" w:rsidP="004B5C36">
            <w:pPr>
              <w:pStyle w:val="ac"/>
              <w:tabs>
                <w:tab w:val="left" w:pos="916"/>
              </w:tabs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0" w:type="dxa"/>
          </w:tcPr>
          <w:p w14:paraId="11D9865F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двигательная, коммуникативная, познавательно-исследовательская, игровая, музыкально-художественная, трудовая.</w:t>
            </w:r>
          </w:p>
        </w:tc>
        <w:tc>
          <w:tcPr>
            <w:tcW w:w="3191" w:type="dxa"/>
          </w:tcPr>
          <w:p w14:paraId="6104A255" w14:textId="77777777" w:rsidR="006D15BC" w:rsidRPr="004B5C36" w:rsidRDefault="006D15BC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физкультурные досуги и праздники, эстафеты, соревнования, дни здоровья, туристические 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прогулки, экскурсии, закаливающие процедуры, беседы, игровые проблемные ситуации</w:t>
            </w:r>
          </w:p>
        </w:tc>
      </w:tr>
    </w:tbl>
    <w:p w14:paraId="37CF5F2D" w14:textId="77777777" w:rsidR="006D15BC" w:rsidRPr="004B5C36" w:rsidRDefault="006D15BC" w:rsidP="004B5C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3254E" w14:textId="77777777" w:rsidR="00F923B2" w:rsidRPr="004D6668" w:rsidRDefault="00F923B2" w:rsidP="00F923B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668">
        <w:rPr>
          <w:rFonts w:ascii="Times New Roman" w:hAnsi="Times New Roman" w:cs="Times New Roman"/>
          <w:bCs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</w:t>
      </w:r>
      <w:r w:rsidR="004D6668" w:rsidRPr="004D666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3AE0A7" w14:textId="77777777" w:rsidR="00F923B2" w:rsidRDefault="00F923B2" w:rsidP="00F923B2">
      <w:pPr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8C92CCE" w14:textId="77777777" w:rsidR="00F923B2" w:rsidRDefault="00F923B2" w:rsidP="00CC4DEF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C88EE8" w14:textId="77777777" w:rsidR="00937789" w:rsidRPr="004B5C36" w:rsidRDefault="007531E6" w:rsidP="00CC4DEF">
      <w:pPr>
        <w:spacing w:after="0" w:line="276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Пояснительная записка к части Программы,</w:t>
      </w:r>
    </w:p>
    <w:p w14:paraId="411F63B3" w14:textId="77777777" w:rsidR="007531E6" w:rsidRDefault="007531E6" w:rsidP="00CC4D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 xml:space="preserve">формируемой </w:t>
      </w:r>
      <w:r w:rsidR="00C229D1" w:rsidRPr="004B5C36">
        <w:rPr>
          <w:rFonts w:ascii="Times New Roman" w:hAnsi="Times New Roman" w:cs="Times New Roman"/>
          <w:b/>
          <w:sz w:val="28"/>
          <w:szCs w:val="28"/>
        </w:rPr>
        <w:t>участниками образовательных отношений</w:t>
      </w:r>
    </w:p>
    <w:p w14:paraId="6C40A8F6" w14:textId="77777777" w:rsidR="00746E1F" w:rsidRPr="00746E1F" w:rsidRDefault="00746E1F" w:rsidP="005D2824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6E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Часть Программы, формируемая участниками образовательных отношений, включает в себя следующие вариативные составляющие:</w:t>
      </w:r>
    </w:p>
    <w:p w14:paraId="079EC488" w14:textId="77777777" w:rsidR="0021328C" w:rsidRDefault="0021328C" w:rsidP="002A5344">
      <w:pPr>
        <w:pStyle w:val="ac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и описание парциальных образовательных программ,</w:t>
      </w:r>
      <w:r w:rsidRPr="00AD37F0">
        <w:t xml:space="preserve"> </w:t>
      </w:r>
      <w:r w:rsidRPr="00AD37F0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>
        <w:rPr>
          <w:rFonts w:ascii="Times New Roman" w:hAnsi="Times New Roman" w:cs="Times New Roman"/>
          <w:sz w:val="28"/>
        </w:rPr>
        <w:t xml:space="preserve"> </w:t>
      </w:r>
      <w:r w:rsidRPr="00C01E5C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14:paraId="70E63CE4" w14:textId="77777777" w:rsidR="0021328C" w:rsidRPr="00C01E5C" w:rsidRDefault="0021328C" w:rsidP="002A5344">
      <w:pPr>
        <w:pStyle w:val="ac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4BBAEC77" w14:textId="77777777" w:rsidR="0021328C" w:rsidRDefault="0021328C" w:rsidP="002A5344">
      <w:pPr>
        <w:pStyle w:val="ac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собенности</w:t>
      </w:r>
      <w:r w:rsidRPr="002E63F0">
        <w:rPr>
          <w:rFonts w:ascii="Times New Roman" w:hAnsi="Times New Roman" w:cs="Times New Roman"/>
          <w:sz w:val="28"/>
        </w:rPr>
        <w:t xml:space="preserve"> деятельности учреждения, направленной на реализацию принципов непрерывности и преемственности дошкольного и начального общего уровней образования</w:t>
      </w:r>
      <w:r>
        <w:rPr>
          <w:rFonts w:ascii="Times New Roman" w:hAnsi="Times New Roman" w:cs="Times New Roman"/>
          <w:sz w:val="28"/>
        </w:rPr>
        <w:t>;</w:t>
      </w:r>
    </w:p>
    <w:p w14:paraId="5D0E71F6" w14:textId="77777777" w:rsidR="00746E1F" w:rsidRPr="0021328C" w:rsidRDefault="0021328C" w:rsidP="002A5344">
      <w:pPr>
        <w:pStyle w:val="ac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21328C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 воспитанников.</w:t>
      </w:r>
    </w:p>
    <w:p w14:paraId="0E36D751" w14:textId="77777777" w:rsidR="00746E1F" w:rsidRDefault="00746E1F" w:rsidP="00CC4D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EEF5F2" w14:textId="77777777" w:rsidR="00CC4DEF" w:rsidRPr="00746E1F" w:rsidRDefault="0021328C" w:rsidP="0021328C">
      <w:pPr>
        <w:spacing w:after="0"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="00F923B2" w:rsidRPr="00746E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46E1F" w:rsidRPr="00746E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и описание парциальных образовательных программ</w:t>
      </w:r>
    </w:p>
    <w:p w14:paraId="325E359B" w14:textId="77777777" w:rsidR="00AB2B51" w:rsidRPr="004B5C36" w:rsidRDefault="00AB2B51" w:rsidP="005D2824">
      <w:pPr>
        <w:pStyle w:val="ac"/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Парциальная образовательная программа математического развития дошкольников «Игралочка» / Л.Г. Петерсон, Е.Е. Кочемасова. — М.: «БИНОМ. Лаборатория знаний», 2019. — 80 с. (под научным руководством Л.Г. Петерсон)</w:t>
      </w:r>
    </w:p>
    <w:p w14:paraId="633B5C57" w14:textId="77777777" w:rsidR="00AB2B51" w:rsidRPr="004B5C36" w:rsidRDefault="00000000" w:rsidP="00CC4DEF">
      <w:pPr>
        <w:pStyle w:val="ac"/>
        <w:tabs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B2B51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https://old-firo.ranepa.ru/obrazovanie/fgos/95-partsialnye-obrazovatelnye-programmy/471-igralochka</w:t>
        </w:r>
      </w:hyperlink>
    </w:p>
    <w:p w14:paraId="7752580F" w14:textId="77777777" w:rsidR="00AB2B51" w:rsidRPr="004B5C36" w:rsidRDefault="00AB2B51" w:rsidP="004B5C36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lastRenderedPageBreak/>
        <w:t>Выбор парциальной образовательной программы математического развития дошкольников «Игралочка» обусловлен рядом факторов:</w:t>
      </w:r>
    </w:p>
    <w:p w14:paraId="2D092B37" w14:textId="77777777" w:rsidR="00AB2B51" w:rsidRPr="00A4659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659F">
        <w:rPr>
          <w:rFonts w:ascii="Times New Roman" w:hAnsi="Times New Roman" w:cs="Times New Roman"/>
          <w:sz w:val="28"/>
          <w:szCs w:val="28"/>
        </w:rPr>
        <w:t>Программа соответствует ФГОС ДО, размещена в Навигаторе образовательных программ ДО</w:t>
      </w:r>
      <w:r w:rsidR="00A4659F">
        <w:rPr>
          <w:rFonts w:ascii="Times New Roman" w:hAnsi="Times New Roman" w:cs="Times New Roman"/>
          <w:sz w:val="28"/>
          <w:szCs w:val="28"/>
        </w:rPr>
        <w:t>.</w:t>
      </w:r>
    </w:p>
    <w:p w14:paraId="53CBA8E2" w14:textId="77777777" w:rsidR="00AB2B51" w:rsidRPr="004B5C36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Обеспечивает условия для реализации Концепция развития математического образования на дошкольном уровне.</w:t>
      </w:r>
    </w:p>
    <w:p w14:paraId="471AC004" w14:textId="77777777" w:rsidR="00AB2B51" w:rsidRPr="004B5C36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Построена на уникальной методике обучения математике.</w:t>
      </w:r>
    </w:p>
    <w:p w14:paraId="68453217" w14:textId="77777777" w:rsidR="00AB2B51" w:rsidRPr="004B5C36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Обеспечивает преемственность с курсом «Учусь учиться» НШ и ОШ.</w:t>
      </w:r>
    </w:p>
    <w:p w14:paraId="419F97FD" w14:textId="77777777" w:rsidR="00AB2B51" w:rsidRPr="004B5C36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Имеет полное методическое обеспечение.</w:t>
      </w:r>
    </w:p>
    <w:p w14:paraId="22969383" w14:textId="77777777" w:rsidR="00AB2B51" w:rsidRPr="004B5C36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Включает готовые сценарии занятий в технологии «Ситуация».</w:t>
      </w:r>
    </w:p>
    <w:p w14:paraId="05A5D0D3" w14:textId="77777777" w:rsidR="00AB2B51" w:rsidRPr="00A4659F" w:rsidRDefault="00AB2B51" w:rsidP="00A4659F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59F">
        <w:rPr>
          <w:rFonts w:ascii="Times New Roman" w:hAnsi="Times New Roman" w:cs="Times New Roman"/>
          <w:sz w:val="28"/>
          <w:szCs w:val="28"/>
        </w:rPr>
        <w:t>Приоритетными задачами в программе «Игралочка» являются развитие:</w:t>
      </w:r>
    </w:p>
    <w:p w14:paraId="4548E606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логико-математических представлений (элементарных представлений о математических свойствах и отношениях предметов, величинах, числах, геометрических формах, зависимостях и закономерностях);</w:t>
      </w:r>
    </w:p>
    <w:p w14:paraId="18AD56F0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мыслительных операций и логических способов познания математических свойств и отношений (анализ, синтез, сравнение, обобщение, классифи</w:t>
      </w:r>
      <w:r w:rsidR="00357F04">
        <w:rPr>
          <w:rFonts w:ascii="Times New Roman" w:hAnsi="Times New Roman" w:cs="Times New Roman"/>
          <w:sz w:val="28"/>
          <w:szCs w:val="28"/>
        </w:rPr>
        <w:t>кация, абстрагирование</w:t>
      </w:r>
      <w:r w:rsidRPr="00CC4DEF">
        <w:rPr>
          <w:rFonts w:ascii="Times New Roman" w:hAnsi="Times New Roman" w:cs="Times New Roman"/>
          <w:sz w:val="28"/>
          <w:szCs w:val="28"/>
        </w:rPr>
        <w:t>, конкретизация, аналогия);</w:t>
      </w:r>
    </w:p>
    <w:p w14:paraId="4CECF819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сенсорных процессов и способов познания математических свойств и отношений (обследование, группировка, упорядочение, разбиение);</w:t>
      </w:r>
    </w:p>
    <w:p w14:paraId="39F6B8CA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любознательности, активности и инициативности в различных видах деятельности (познавательно-</w:t>
      </w:r>
      <w:r w:rsidR="00966A83" w:rsidRPr="00CC4DEF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CC4DEF">
        <w:rPr>
          <w:rFonts w:ascii="Times New Roman" w:hAnsi="Times New Roman" w:cs="Times New Roman"/>
          <w:sz w:val="28"/>
          <w:szCs w:val="28"/>
        </w:rPr>
        <w:t>̆ деятельности, игре, общении и др.);</w:t>
      </w:r>
    </w:p>
    <w:p w14:paraId="491BF1D4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находчивости, смекалки, сообразительности, стремления к поиску нестандартных решений задач;</w:t>
      </w:r>
    </w:p>
    <w:p w14:paraId="501920B1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 xml:space="preserve">вариативного мышления, воображения, творческих </w:t>
      </w:r>
      <w:r w:rsidR="00966A83" w:rsidRPr="00CC4DEF">
        <w:rPr>
          <w:rFonts w:ascii="Times New Roman" w:hAnsi="Times New Roman" w:cs="Times New Roman"/>
          <w:sz w:val="28"/>
          <w:szCs w:val="28"/>
        </w:rPr>
        <w:t>способностей</w:t>
      </w:r>
      <w:r w:rsidRPr="00CC4DEF">
        <w:rPr>
          <w:rFonts w:ascii="Times New Roman" w:hAnsi="Times New Roman" w:cs="Times New Roman"/>
          <w:sz w:val="28"/>
          <w:szCs w:val="28"/>
        </w:rPr>
        <w:t>̆;</w:t>
      </w:r>
    </w:p>
    <w:p w14:paraId="6F07F57F" w14:textId="77777777" w:rsidR="00AB2B51" w:rsidRPr="00CC4DEF" w:rsidRDefault="00966A83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мелкой</w:t>
      </w:r>
      <w:r w:rsidR="00AB2B51" w:rsidRPr="00CC4DEF">
        <w:rPr>
          <w:rFonts w:ascii="Times New Roman" w:hAnsi="Times New Roman" w:cs="Times New Roman"/>
          <w:sz w:val="28"/>
          <w:szCs w:val="28"/>
        </w:rPr>
        <w:t>̆ моторики;</w:t>
      </w:r>
    </w:p>
    <w:p w14:paraId="1F62091E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ознакомление:</w:t>
      </w:r>
      <w:r w:rsidR="00CC4DEF">
        <w:rPr>
          <w:rFonts w:ascii="Times New Roman" w:hAnsi="Times New Roman" w:cs="Times New Roman"/>
          <w:sz w:val="28"/>
          <w:szCs w:val="28"/>
        </w:rPr>
        <w:t xml:space="preserve"> </w:t>
      </w:r>
      <w:r w:rsidRPr="00CC4DEF">
        <w:rPr>
          <w:rFonts w:ascii="Times New Roman" w:hAnsi="Times New Roman" w:cs="Times New Roman"/>
          <w:sz w:val="28"/>
          <w:szCs w:val="28"/>
        </w:rPr>
        <w:t xml:space="preserve">с математическими способами познания </w:t>
      </w:r>
      <w:r w:rsidR="00966A83" w:rsidRPr="00CC4DEF">
        <w:rPr>
          <w:rFonts w:ascii="Times New Roman" w:hAnsi="Times New Roman" w:cs="Times New Roman"/>
          <w:sz w:val="28"/>
          <w:szCs w:val="28"/>
        </w:rPr>
        <w:t>действительности</w:t>
      </w:r>
      <w:r w:rsidRPr="00CC4DEF">
        <w:rPr>
          <w:rFonts w:ascii="Times New Roman" w:hAnsi="Times New Roman" w:cs="Times New Roman"/>
          <w:sz w:val="28"/>
          <w:szCs w:val="28"/>
        </w:rPr>
        <w:t xml:space="preserve"> (счет, измерение, </w:t>
      </w:r>
      <w:r w:rsidR="00966A83" w:rsidRPr="00CC4DEF">
        <w:rPr>
          <w:rFonts w:ascii="Times New Roman" w:hAnsi="Times New Roman" w:cs="Times New Roman"/>
          <w:sz w:val="28"/>
          <w:szCs w:val="28"/>
        </w:rPr>
        <w:t>простейшие</w:t>
      </w:r>
      <w:r w:rsidRPr="00CC4DEF">
        <w:rPr>
          <w:rFonts w:ascii="Times New Roman" w:hAnsi="Times New Roman" w:cs="Times New Roman"/>
          <w:sz w:val="28"/>
          <w:szCs w:val="28"/>
        </w:rPr>
        <w:t xml:space="preserve"> вычисления);</w:t>
      </w:r>
    </w:p>
    <w:p w14:paraId="0F0480AB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с экспериментально-исследовательскими способами познания математического содержания (экспериментирование, моделирование и др.);</w:t>
      </w:r>
    </w:p>
    <w:p w14:paraId="3AC8DF83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формирование опыта:</w:t>
      </w:r>
      <w:r w:rsidR="00CC4DEF">
        <w:rPr>
          <w:rFonts w:ascii="Times New Roman" w:hAnsi="Times New Roman" w:cs="Times New Roman"/>
          <w:sz w:val="28"/>
          <w:szCs w:val="28"/>
        </w:rPr>
        <w:t xml:space="preserve"> </w:t>
      </w:r>
      <w:r w:rsidRPr="00CC4DEF">
        <w:rPr>
          <w:rFonts w:ascii="Times New Roman" w:hAnsi="Times New Roman" w:cs="Times New Roman"/>
          <w:sz w:val="28"/>
          <w:szCs w:val="28"/>
        </w:rPr>
        <w:t xml:space="preserve">аргументации своих высказываний, построения </w:t>
      </w:r>
      <w:r w:rsidR="00966A83" w:rsidRPr="00CC4DEF">
        <w:rPr>
          <w:rFonts w:ascii="Times New Roman" w:hAnsi="Times New Roman" w:cs="Times New Roman"/>
          <w:sz w:val="28"/>
          <w:szCs w:val="28"/>
        </w:rPr>
        <w:t>простейших</w:t>
      </w:r>
      <w:r w:rsidRPr="00CC4DEF">
        <w:rPr>
          <w:rFonts w:ascii="Times New Roman" w:hAnsi="Times New Roman" w:cs="Times New Roman"/>
          <w:sz w:val="28"/>
          <w:szCs w:val="28"/>
        </w:rPr>
        <w:t xml:space="preserve"> умозаключений;</w:t>
      </w:r>
    </w:p>
    <w:p w14:paraId="473371B1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работы по правилу и образцу;</w:t>
      </w:r>
    </w:p>
    <w:p w14:paraId="1B9D699F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фиксации затруднения в деятельности, выявления его причины;</w:t>
      </w:r>
    </w:p>
    <w:p w14:paraId="00E9B5D5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выбора способов преодоления затруднения;</w:t>
      </w:r>
    </w:p>
    <w:p w14:paraId="20F16148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постановки </w:t>
      </w:r>
      <w:r w:rsidR="00966A83" w:rsidRPr="00CC4DEF">
        <w:rPr>
          <w:rFonts w:ascii="Times New Roman" w:hAnsi="Times New Roman" w:cs="Times New Roman"/>
          <w:sz w:val="28"/>
          <w:szCs w:val="28"/>
        </w:rPr>
        <w:t>учебной</w:t>
      </w:r>
      <w:r w:rsidRPr="00CC4DEF">
        <w:rPr>
          <w:rFonts w:ascii="Times New Roman" w:hAnsi="Times New Roman" w:cs="Times New Roman"/>
          <w:sz w:val="28"/>
          <w:szCs w:val="28"/>
        </w:rPr>
        <w:t>̆ (</w:t>
      </w:r>
      <w:r w:rsidR="00966A83" w:rsidRPr="00CC4DEF">
        <w:rPr>
          <w:rFonts w:ascii="Times New Roman" w:hAnsi="Times New Roman" w:cs="Times New Roman"/>
          <w:sz w:val="28"/>
          <w:szCs w:val="28"/>
        </w:rPr>
        <w:t>познавательной</w:t>
      </w:r>
      <w:r w:rsidRPr="00CC4DEF">
        <w:rPr>
          <w:rFonts w:ascii="Times New Roman" w:hAnsi="Times New Roman" w:cs="Times New Roman"/>
          <w:sz w:val="28"/>
          <w:szCs w:val="28"/>
        </w:rPr>
        <w:t>̆) задачи, планирования своих</w:t>
      </w:r>
      <w:r w:rsidR="00CC4DEF">
        <w:rPr>
          <w:rFonts w:ascii="Times New Roman" w:hAnsi="Times New Roman" w:cs="Times New Roman"/>
          <w:sz w:val="28"/>
          <w:szCs w:val="28"/>
        </w:rPr>
        <w:t xml:space="preserve"> </w:t>
      </w:r>
      <w:r w:rsidR="00966A83" w:rsidRPr="00CC4DEF">
        <w:rPr>
          <w:rFonts w:ascii="Times New Roman" w:hAnsi="Times New Roman" w:cs="Times New Roman"/>
          <w:sz w:val="28"/>
          <w:szCs w:val="28"/>
        </w:rPr>
        <w:t>действий</w:t>
      </w:r>
      <w:r w:rsidRPr="00CC4DEF">
        <w:rPr>
          <w:rFonts w:ascii="Times New Roman" w:hAnsi="Times New Roman" w:cs="Times New Roman"/>
          <w:sz w:val="28"/>
          <w:szCs w:val="28"/>
        </w:rPr>
        <w:t>̆;</w:t>
      </w:r>
    </w:p>
    <w:p w14:paraId="672DC3C6" w14:textId="77777777" w:rsid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 xml:space="preserve">проверки результатов своих </w:t>
      </w:r>
      <w:r w:rsidR="00966A83" w:rsidRPr="00CC4DEF">
        <w:rPr>
          <w:rFonts w:ascii="Times New Roman" w:hAnsi="Times New Roman" w:cs="Times New Roman"/>
          <w:sz w:val="28"/>
          <w:szCs w:val="28"/>
        </w:rPr>
        <w:t>действий</w:t>
      </w:r>
      <w:r w:rsidRPr="00CC4DEF">
        <w:rPr>
          <w:rFonts w:ascii="Times New Roman" w:hAnsi="Times New Roman" w:cs="Times New Roman"/>
          <w:sz w:val="28"/>
          <w:szCs w:val="28"/>
        </w:rPr>
        <w:t>̆, исправления ошибок;</w:t>
      </w:r>
    </w:p>
    <w:p w14:paraId="61BC663F" w14:textId="77777777" w:rsidR="00AB2B51" w:rsidRPr="00CC4DEF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воспитание:</w:t>
      </w:r>
      <w:r w:rsidR="00966A83">
        <w:rPr>
          <w:rFonts w:ascii="Times New Roman" w:hAnsi="Times New Roman" w:cs="Times New Roman"/>
          <w:sz w:val="28"/>
          <w:szCs w:val="28"/>
        </w:rPr>
        <w:t xml:space="preserve"> </w:t>
      </w:r>
      <w:r w:rsidRPr="00CC4DEF">
        <w:rPr>
          <w:rFonts w:ascii="Times New Roman" w:hAnsi="Times New Roman" w:cs="Times New Roman"/>
          <w:sz w:val="28"/>
          <w:szCs w:val="28"/>
        </w:rPr>
        <w:t>нравственно-волевых качеств личности (произвольность поведения, умение целенаправленно владеть волевыми усилиями, устанавливать правильные отношения со взрослыми и сверстниками, договариваться, уважать интересы и чувства других);</w:t>
      </w:r>
    </w:p>
    <w:p w14:paraId="13AB62D8" w14:textId="77777777" w:rsidR="00AB2B51" w:rsidRPr="004B5C36" w:rsidRDefault="00AB2B51" w:rsidP="002A5344">
      <w:pPr>
        <w:pStyle w:val="ac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положительного отношения к миру, другим людям и самому себе.</w:t>
      </w:r>
    </w:p>
    <w:p w14:paraId="30FBB7C9" w14:textId="77777777" w:rsidR="00AB2B51" w:rsidRPr="004B5C36" w:rsidRDefault="00AB2B51" w:rsidP="004B5C36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В основу реализации программы в учебно-воспитательном процессе положен деятельностный метод. Большое внимание уделяется развитию вариативного мышления, воображения и творческих способностей ребенка. Дети не просто исследуют различные математические объекты, а придумывают образы чисел, цифр, геометрических фигур. Работа с дошкольниками по данной программе ведется в зоне их ближайшего развития: наряду с заданиями, которые дети могут выполнить сами, им предоставляются и задания, требующие догадки, смекалки, наблюдательности. Задачи математического развития наиболее успешно будут решаться в процессе такой формы работы, как занятия, по </w:t>
      </w:r>
      <w:r w:rsidR="00966A83" w:rsidRPr="004B5C36">
        <w:rPr>
          <w:rFonts w:ascii="Times New Roman" w:hAnsi="Times New Roman" w:cs="Times New Roman"/>
          <w:sz w:val="28"/>
          <w:szCs w:val="28"/>
        </w:rPr>
        <w:t>своей</w:t>
      </w:r>
      <w:r w:rsidRPr="004B5C36">
        <w:rPr>
          <w:rFonts w:ascii="Times New Roman" w:hAnsi="Times New Roman" w:cs="Times New Roman"/>
          <w:sz w:val="28"/>
          <w:szCs w:val="28"/>
        </w:rPr>
        <w:t xml:space="preserve">̆ сути представляющие </w:t>
      </w:r>
      <w:r w:rsidR="00966A83" w:rsidRPr="004B5C36">
        <w:rPr>
          <w:rFonts w:ascii="Times New Roman" w:hAnsi="Times New Roman" w:cs="Times New Roman"/>
          <w:sz w:val="28"/>
          <w:szCs w:val="28"/>
        </w:rPr>
        <w:t>собой</w:t>
      </w:r>
      <w:r w:rsidRPr="004B5C36">
        <w:rPr>
          <w:rFonts w:ascii="Times New Roman" w:hAnsi="Times New Roman" w:cs="Times New Roman"/>
          <w:sz w:val="28"/>
          <w:szCs w:val="28"/>
        </w:rPr>
        <w:t xml:space="preserve">̆ специально моделируемые в соответствии с программными задачами образовательные ситуации. </w:t>
      </w:r>
    </w:p>
    <w:p w14:paraId="43C66027" w14:textId="77777777" w:rsidR="00AB2B51" w:rsidRPr="004B5C36" w:rsidRDefault="00AB2B51" w:rsidP="004B5C36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Одной из ключевых </w:t>
      </w:r>
      <w:r w:rsidR="00966A83" w:rsidRPr="004B5C36">
        <w:rPr>
          <w:rFonts w:ascii="Times New Roman" w:hAnsi="Times New Roman" w:cs="Times New Roman"/>
          <w:sz w:val="28"/>
          <w:szCs w:val="28"/>
        </w:rPr>
        <w:t>особенностей</w:t>
      </w:r>
      <w:r w:rsidRPr="004B5C36">
        <w:rPr>
          <w:rFonts w:ascii="Times New Roman" w:hAnsi="Times New Roman" w:cs="Times New Roman"/>
          <w:sz w:val="28"/>
          <w:szCs w:val="28"/>
        </w:rPr>
        <w:t xml:space="preserve">̆ программы «Игралочка» является то, что в основу организации образовательного процесса положен </w:t>
      </w:r>
      <w:r w:rsidR="00357F04" w:rsidRPr="004B5C36">
        <w:rPr>
          <w:rFonts w:ascii="Times New Roman" w:hAnsi="Times New Roman" w:cs="Times New Roman"/>
          <w:sz w:val="28"/>
          <w:szCs w:val="28"/>
        </w:rPr>
        <w:t>современный</w:t>
      </w:r>
      <w:r w:rsidRPr="004B5C36">
        <w:rPr>
          <w:rFonts w:ascii="Times New Roman" w:hAnsi="Times New Roman" w:cs="Times New Roman"/>
          <w:sz w:val="28"/>
          <w:szCs w:val="28"/>
        </w:rPr>
        <w:t xml:space="preserve">̆ </w:t>
      </w:r>
      <w:r w:rsidR="00357F04" w:rsidRPr="004B5C36">
        <w:rPr>
          <w:rFonts w:ascii="Times New Roman" w:hAnsi="Times New Roman" w:cs="Times New Roman"/>
          <w:sz w:val="28"/>
          <w:szCs w:val="28"/>
        </w:rPr>
        <w:t>педагогический</w:t>
      </w:r>
      <w:r w:rsidR="00357F04">
        <w:rPr>
          <w:rFonts w:ascii="Times New Roman" w:hAnsi="Times New Roman" w:cs="Times New Roman"/>
          <w:sz w:val="28"/>
          <w:szCs w:val="28"/>
        </w:rPr>
        <w:t xml:space="preserve"> </w:t>
      </w:r>
      <w:r w:rsidRPr="004B5C36">
        <w:rPr>
          <w:rFonts w:ascii="Times New Roman" w:hAnsi="Times New Roman" w:cs="Times New Roman"/>
          <w:sz w:val="28"/>
          <w:szCs w:val="28"/>
        </w:rPr>
        <w:t>инструмент – технология «Ситуация» (Л.Г. Петерсон).</w:t>
      </w:r>
    </w:p>
    <w:p w14:paraId="2C63929C" w14:textId="77777777" w:rsidR="00F37AC9" w:rsidRDefault="00F37AC9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2FC275E" w14:textId="77777777" w:rsidR="002E63F0" w:rsidRPr="004B5C36" w:rsidRDefault="002E63F0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 xml:space="preserve">Описание вариативных форм, способов, методов </w:t>
      </w:r>
    </w:p>
    <w:p w14:paraId="1E7EF992" w14:textId="77777777" w:rsidR="002E63F0" w:rsidRPr="004B5C36" w:rsidRDefault="002E63F0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и средств реализации Программы</w:t>
      </w:r>
    </w:p>
    <w:p w14:paraId="08392744" w14:textId="77777777" w:rsidR="00CC4DEF" w:rsidRDefault="00AB2B51" w:rsidP="00CC4DE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Согласно Ф</w:t>
      </w:r>
      <w:r w:rsidR="0058140F" w:rsidRPr="0058140F">
        <w:rPr>
          <w:rFonts w:ascii="Times New Roman" w:hAnsi="Times New Roman" w:cs="Times New Roman"/>
          <w:sz w:val="28"/>
          <w:szCs w:val="28"/>
        </w:rPr>
        <w:t>ГОС</w:t>
      </w:r>
      <w:r w:rsidRPr="00966A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5C36">
        <w:rPr>
          <w:rFonts w:ascii="Times New Roman" w:hAnsi="Times New Roman" w:cs="Times New Roman"/>
          <w:sz w:val="28"/>
          <w:szCs w:val="28"/>
        </w:rPr>
        <w:t>ДО содержание образовательной программы дошкольной организации должно обеспечивать развитие личности, мотивации и способностей детей в различных видах деятельности и охватывать структурные единицы, представляющие определенные направления развития и образования детей. С этой целью в дошкольном учреждении используется ряд методик и технологий:</w:t>
      </w:r>
    </w:p>
    <w:p w14:paraId="13A4224A" w14:textId="77777777" w:rsidR="00AB2B51" w:rsidRPr="00CC4DEF" w:rsidRDefault="00AB2B51" w:rsidP="002A5344">
      <w:pPr>
        <w:pStyle w:val="ac"/>
        <w:numPr>
          <w:ilvl w:val="0"/>
          <w:numId w:val="23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4DEF">
        <w:rPr>
          <w:rFonts w:ascii="Times New Roman" w:hAnsi="Times New Roman" w:cs="Times New Roman"/>
          <w:sz w:val="28"/>
          <w:szCs w:val="28"/>
        </w:rPr>
        <w:t>здоровьесберегающие технологии.</w:t>
      </w:r>
      <w:r w:rsidRPr="00CC4D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4DEF">
        <w:rPr>
          <w:rFonts w:ascii="Times New Roman" w:hAnsi="Times New Roman" w:cs="Times New Roman"/>
          <w:iCs/>
          <w:sz w:val="28"/>
          <w:szCs w:val="28"/>
        </w:rPr>
        <w:t>Цель</w:t>
      </w:r>
      <w:r w:rsidRPr="00CC4DEF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CC4DEF">
        <w:rPr>
          <w:rFonts w:ascii="Times New Roman" w:hAnsi="Times New Roman" w:cs="Times New Roman"/>
          <w:sz w:val="28"/>
          <w:szCs w:val="28"/>
        </w:rPr>
        <w:t>обеспечение ребенку возможности сохранения здоровья, формирование у него необходимых знаний, умений, навыков по здоровому образу жизни;</w:t>
      </w:r>
    </w:p>
    <w:p w14:paraId="1AC42868" w14:textId="77777777" w:rsidR="00AB2B51" w:rsidRPr="004B5C36" w:rsidRDefault="00AB2B51" w:rsidP="002A5344">
      <w:pPr>
        <w:pStyle w:val="ac"/>
        <w:numPr>
          <w:ilvl w:val="0"/>
          <w:numId w:val="23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технологии проектной деятельности. </w:t>
      </w:r>
      <w:r w:rsidRPr="004B5C36">
        <w:rPr>
          <w:rFonts w:ascii="Times New Roman" w:hAnsi="Times New Roman" w:cs="Times New Roman"/>
          <w:bCs/>
          <w:iCs/>
          <w:sz w:val="28"/>
          <w:szCs w:val="28"/>
        </w:rPr>
        <w:t>Цель – р</w:t>
      </w:r>
      <w:r w:rsidRPr="004B5C36">
        <w:rPr>
          <w:rFonts w:ascii="Times New Roman" w:hAnsi="Times New Roman" w:cs="Times New Roman"/>
          <w:sz w:val="28"/>
          <w:szCs w:val="28"/>
        </w:rPr>
        <w:t>азвитие и обогащение социально-личностного опыта посредством включения детей в сферу межличностного взаимодействия;</w:t>
      </w:r>
    </w:p>
    <w:p w14:paraId="724EE81B" w14:textId="77777777" w:rsidR="00AB2B51" w:rsidRPr="004B5C36" w:rsidRDefault="00AB2B51" w:rsidP="002A5344">
      <w:pPr>
        <w:pStyle w:val="ac"/>
        <w:numPr>
          <w:ilvl w:val="0"/>
          <w:numId w:val="23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lastRenderedPageBreak/>
        <w:t>личностно-ориентированные технологии. 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потенциалов;</w:t>
      </w:r>
    </w:p>
    <w:p w14:paraId="582B5B34" w14:textId="77777777" w:rsidR="00AB2B51" w:rsidRPr="004B5C36" w:rsidRDefault="00AB2B51" w:rsidP="002A5344">
      <w:pPr>
        <w:pStyle w:val="ac"/>
        <w:numPr>
          <w:ilvl w:val="0"/>
          <w:numId w:val="23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игровая технология. 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14:paraId="1256BC6D" w14:textId="77777777" w:rsidR="00EF1DA0" w:rsidRPr="004B5C36" w:rsidRDefault="00EF1DA0" w:rsidP="004B5C36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Согласно ФГОС ДО</w:t>
      </w:r>
      <w:r w:rsidR="00C16264">
        <w:rPr>
          <w:rFonts w:ascii="Times New Roman" w:hAnsi="Times New Roman" w:cs="Times New Roman"/>
          <w:sz w:val="28"/>
          <w:szCs w:val="28"/>
        </w:rPr>
        <w:t xml:space="preserve"> </w:t>
      </w:r>
      <w:r w:rsidRPr="004B5C36">
        <w:rPr>
          <w:rFonts w:ascii="Times New Roman" w:hAnsi="Times New Roman" w:cs="Times New Roman"/>
          <w:sz w:val="28"/>
          <w:szCs w:val="28"/>
        </w:rPr>
        <w:t>образовательная</w:t>
      </w:r>
      <w:r w:rsidR="00C16264">
        <w:rPr>
          <w:rFonts w:ascii="Times New Roman" w:hAnsi="Times New Roman" w:cs="Times New Roman"/>
          <w:sz w:val="28"/>
          <w:szCs w:val="28"/>
        </w:rPr>
        <w:t xml:space="preserve"> </w:t>
      </w:r>
      <w:r w:rsidRPr="004B5C36">
        <w:rPr>
          <w:rFonts w:ascii="Times New Roman" w:hAnsi="Times New Roman" w:cs="Times New Roman"/>
          <w:sz w:val="28"/>
          <w:szCs w:val="28"/>
        </w:rPr>
        <w:t>деятельность в ДОО включает:</w:t>
      </w:r>
    </w:p>
    <w:p w14:paraId="24874F9B" w14:textId="77777777" w:rsidR="00EF1DA0" w:rsidRPr="004B5C36" w:rsidRDefault="00EF1DA0" w:rsidP="002A5344">
      <w:pPr>
        <w:pStyle w:val="20"/>
        <w:numPr>
          <w:ilvl w:val="0"/>
          <w:numId w:val="24"/>
        </w:numPr>
        <w:shd w:val="clear" w:color="auto" w:fill="auto"/>
        <w:spacing w:line="276" w:lineRule="auto"/>
        <w:ind w:left="0" w:firstLine="851"/>
        <w:jc w:val="both"/>
      </w:pPr>
      <w:r w:rsidRPr="004B5C36">
        <w:t>образовательную деятельность, осуществляемую в процессе организации различных видов детской деятельности;</w:t>
      </w:r>
    </w:p>
    <w:p w14:paraId="7605B503" w14:textId="77777777" w:rsidR="00EF1DA0" w:rsidRPr="004B5C36" w:rsidRDefault="00EF1DA0" w:rsidP="002A5344">
      <w:pPr>
        <w:pStyle w:val="20"/>
        <w:numPr>
          <w:ilvl w:val="0"/>
          <w:numId w:val="24"/>
        </w:numPr>
        <w:shd w:val="clear" w:color="auto" w:fill="auto"/>
        <w:spacing w:line="276" w:lineRule="auto"/>
        <w:ind w:left="0" w:firstLine="851"/>
        <w:jc w:val="both"/>
      </w:pPr>
      <w:r w:rsidRPr="004B5C36">
        <w:t>образовательную деятельность, осуществляемую в ходе режимных процессов;</w:t>
      </w:r>
    </w:p>
    <w:p w14:paraId="53FE2DC6" w14:textId="77777777" w:rsidR="00EF1DA0" w:rsidRPr="004B5C36" w:rsidRDefault="00EF1DA0" w:rsidP="002A5344">
      <w:pPr>
        <w:pStyle w:val="20"/>
        <w:numPr>
          <w:ilvl w:val="0"/>
          <w:numId w:val="24"/>
        </w:numPr>
        <w:shd w:val="clear" w:color="auto" w:fill="auto"/>
        <w:spacing w:line="276" w:lineRule="auto"/>
        <w:ind w:left="0" w:firstLine="851"/>
        <w:jc w:val="both"/>
      </w:pPr>
      <w:r w:rsidRPr="004B5C36">
        <w:t>самостоятельную деятельность детей;</w:t>
      </w:r>
    </w:p>
    <w:p w14:paraId="592EDE2B" w14:textId="77777777" w:rsidR="00EF1DA0" w:rsidRPr="004B5C36" w:rsidRDefault="00EF1DA0" w:rsidP="002A5344">
      <w:pPr>
        <w:pStyle w:val="20"/>
        <w:numPr>
          <w:ilvl w:val="0"/>
          <w:numId w:val="24"/>
        </w:numPr>
        <w:shd w:val="clear" w:color="auto" w:fill="auto"/>
        <w:spacing w:line="276" w:lineRule="auto"/>
        <w:ind w:left="0" w:firstLine="851"/>
        <w:jc w:val="both"/>
      </w:pPr>
      <w:r w:rsidRPr="004B5C36">
        <w:t>взаимодействие с семьями детей по реализации образовательной программы ДО.</w:t>
      </w:r>
    </w:p>
    <w:p w14:paraId="760DFE45" w14:textId="77777777" w:rsidR="00EF1DA0" w:rsidRPr="004B5C36" w:rsidRDefault="00CC4DEF" w:rsidP="00CC4DEF">
      <w:pPr>
        <w:pStyle w:val="20"/>
        <w:shd w:val="clear" w:color="auto" w:fill="auto"/>
        <w:tabs>
          <w:tab w:val="left" w:pos="1411"/>
        </w:tabs>
        <w:spacing w:line="276" w:lineRule="auto"/>
        <w:jc w:val="both"/>
      </w:pPr>
      <w:r>
        <w:tab/>
      </w:r>
      <w:r w:rsidR="00EF1DA0" w:rsidRPr="004B5C36"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11E0976D" w14:textId="77777777" w:rsidR="00EF1DA0" w:rsidRPr="004B5C36" w:rsidRDefault="00EF1DA0" w:rsidP="002A5344">
      <w:pPr>
        <w:pStyle w:val="20"/>
        <w:numPr>
          <w:ilvl w:val="0"/>
          <w:numId w:val="11"/>
        </w:numPr>
        <w:shd w:val="clear" w:color="auto" w:fill="auto"/>
        <w:tabs>
          <w:tab w:val="left" w:pos="1077"/>
        </w:tabs>
        <w:spacing w:line="276" w:lineRule="auto"/>
        <w:ind w:firstLine="740"/>
        <w:jc w:val="both"/>
      </w:pPr>
      <w:r w:rsidRPr="004B5C36">
        <w:t>совместная деятельность педагога с ребёнком, где, взаимодействуя с ребёнком, он выполняет функции педагога;</w:t>
      </w:r>
    </w:p>
    <w:p w14:paraId="701DFBE6" w14:textId="77777777" w:rsidR="00EF1DA0" w:rsidRPr="004B5C36" w:rsidRDefault="00EF1DA0" w:rsidP="002A5344">
      <w:pPr>
        <w:pStyle w:val="20"/>
        <w:numPr>
          <w:ilvl w:val="0"/>
          <w:numId w:val="11"/>
        </w:numPr>
        <w:shd w:val="clear" w:color="auto" w:fill="auto"/>
        <w:tabs>
          <w:tab w:val="left" w:pos="1062"/>
        </w:tabs>
        <w:spacing w:line="276" w:lineRule="auto"/>
        <w:ind w:firstLine="760"/>
        <w:jc w:val="both"/>
      </w:pPr>
      <w:r w:rsidRPr="004B5C36">
        <w:t>совместная деятельность ребёнка с педагогом, при которой ребёнок и педагог - равноправные партнеры;</w:t>
      </w:r>
    </w:p>
    <w:p w14:paraId="49559573" w14:textId="77777777" w:rsidR="00EF1DA0" w:rsidRPr="004B5C36" w:rsidRDefault="00EF1DA0" w:rsidP="002A5344">
      <w:pPr>
        <w:pStyle w:val="20"/>
        <w:numPr>
          <w:ilvl w:val="0"/>
          <w:numId w:val="11"/>
        </w:numPr>
        <w:shd w:val="clear" w:color="auto" w:fill="auto"/>
        <w:tabs>
          <w:tab w:val="left" w:pos="1076"/>
        </w:tabs>
        <w:spacing w:line="276" w:lineRule="auto"/>
        <w:ind w:firstLine="760"/>
        <w:jc w:val="both"/>
      </w:pPr>
      <w:r w:rsidRPr="004B5C36">
        <w:t>совместная деятельность группы детей под руководством педагога;</w:t>
      </w:r>
    </w:p>
    <w:p w14:paraId="73533005" w14:textId="77777777" w:rsidR="00EF1DA0" w:rsidRPr="004B5C36" w:rsidRDefault="00EF1DA0" w:rsidP="002A5344">
      <w:pPr>
        <w:pStyle w:val="20"/>
        <w:numPr>
          <w:ilvl w:val="0"/>
          <w:numId w:val="11"/>
        </w:numPr>
        <w:shd w:val="clear" w:color="auto" w:fill="auto"/>
        <w:tabs>
          <w:tab w:val="left" w:pos="1066"/>
        </w:tabs>
        <w:spacing w:line="276" w:lineRule="auto"/>
        <w:ind w:firstLine="760"/>
        <w:jc w:val="both"/>
      </w:pPr>
      <w:r w:rsidRPr="004B5C36">
        <w:t>совместная деятельность детей со сверстниками без участия педагога, но по его заданию;</w:t>
      </w:r>
    </w:p>
    <w:p w14:paraId="59662873" w14:textId="77777777" w:rsidR="00EF1DA0" w:rsidRPr="004B5C36" w:rsidRDefault="00EF1DA0" w:rsidP="002A5344">
      <w:pPr>
        <w:pStyle w:val="20"/>
        <w:numPr>
          <w:ilvl w:val="0"/>
          <w:numId w:val="11"/>
        </w:numPr>
        <w:shd w:val="clear" w:color="auto" w:fill="auto"/>
        <w:tabs>
          <w:tab w:val="left" w:pos="1081"/>
        </w:tabs>
        <w:spacing w:line="276" w:lineRule="auto"/>
        <w:ind w:firstLine="740"/>
        <w:jc w:val="both"/>
      </w:pPr>
      <w:r w:rsidRPr="004B5C36">
        <w:t xml:space="preserve">самостоятельная, спонтанно возникающая, совместная деятельность детей без всякого участия педагога. </w:t>
      </w:r>
    </w:p>
    <w:p w14:paraId="3F2AAEB3" w14:textId="77777777" w:rsidR="00AB2B51" w:rsidRPr="004B5C36" w:rsidRDefault="00AB2B51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383"/>
        </w:tabs>
        <w:spacing w:line="276" w:lineRule="auto"/>
        <w:ind w:firstLine="760"/>
        <w:jc w:val="both"/>
      </w:pPr>
      <w:r w:rsidRPr="004B5C36">
        <w:t>Все виды деятельности взаимосвязаны между собой, часть из них органично включается в другие виды деятельности. Это обеспечивает возможность их интеграции в процессе образовательной деятельности.</w:t>
      </w:r>
    </w:p>
    <w:p w14:paraId="637CEA95" w14:textId="77777777" w:rsidR="00AB2B51" w:rsidRPr="004B5C36" w:rsidRDefault="00AB2B51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388"/>
        </w:tabs>
        <w:spacing w:line="276" w:lineRule="auto"/>
        <w:ind w:firstLine="760"/>
        <w:jc w:val="both"/>
      </w:pPr>
      <w:r w:rsidRPr="004B5C36">
        <w:t xml:space="preserve"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</w:t>
      </w:r>
      <w:r w:rsidRPr="004B5C36">
        <w:lastRenderedPageBreak/>
        <w:t xml:space="preserve">взаимоотношения, учатся общению, проявляют активность и инициативу и другое. </w:t>
      </w:r>
    </w:p>
    <w:p w14:paraId="4A404300" w14:textId="77777777" w:rsidR="00AB2B51" w:rsidRPr="004B5C36" w:rsidRDefault="00AB2B51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390"/>
        </w:tabs>
        <w:spacing w:line="276" w:lineRule="auto"/>
        <w:ind w:firstLine="740"/>
        <w:jc w:val="both"/>
      </w:pPr>
      <w:r w:rsidRPr="004B5C36"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эмоциональ</w:t>
      </w:r>
      <w:r w:rsidRPr="00F37AC9">
        <w:rPr>
          <w:color w:val="000000" w:themeColor="text1"/>
        </w:rPr>
        <w:t>н</w:t>
      </w:r>
      <w:r w:rsidR="00C16264" w:rsidRPr="00F37AC9">
        <w:rPr>
          <w:color w:val="000000" w:themeColor="text1"/>
        </w:rPr>
        <w:t>о</w:t>
      </w:r>
      <w:r w:rsidRPr="004B5C36">
        <w:t>-волевую, развлекательную, диагностическую, психотерапевтическую и другие.</w:t>
      </w:r>
    </w:p>
    <w:p w14:paraId="1E572DEB" w14:textId="77777777" w:rsidR="00AB2B51" w:rsidRPr="004B5C36" w:rsidRDefault="00AB2B51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395"/>
        </w:tabs>
        <w:spacing w:line="276" w:lineRule="auto"/>
        <w:ind w:firstLine="740"/>
        <w:jc w:val="both"/>
      </w:pPr>
      <w:r w:rsidRPr="004B5C36"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</w:t>
      </w:r>
    </w:p>
    <w:p w14:paraId="11895ED3" w14:textId="77777777" w:rsidR="00AB2B51" w:rsidRPr="004B5C36" w:rsidRDefault="00AB2B51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529"/>
        </w:tabs>
        <w:spacing w:line="276" w:lineRule="auto"/>
        <w:ind w:firstLine="740"/>
        <w:jc w:val="both"/>
        <w:rPr>
          <w:b/>
        </w:rPr>
      </w:pPr>
      <w:r w:rsidRPr="004B5C36">
        <w:t>Образовательная деятельность, осуществляемая в утренний отрезок времени, может включать:</w:t>
      </w:r>
      <w:r w:rsidRPr="004B5C36">
        <w:rPr>
          <w:b/>
        </w:rPr>
        <w:t xml:space="preserve"> </w:t>
      </w:r>
      <w:r w:rsidRPr="004B5C36">
        <w:t>игровые ситуации, индивидуальные игры и игры небольшими подгруппами, беседы, практические, проблемные ситуации, упражнения по освоению культурно-</w:t>
      </w:r>
      <w:r w:rsidRPr="004B5C36">
        <w:softHyphen/>
        <w:t>гигиенических навыков и культуры здоровья, правил и норм поведения и другие, наблюдения за объектами и явлениями природы, наблюдения за трудом взрослых, трудовые поручения и дежурства, двигательную деятельность и другое.</w:t>
      </w:r>
    </w:p>
    <w:p w14:paraId="5E077EF2" w14:textId="77777777" w:rsidR="00AB2B51" w:rsidRPr="004B5C36" w:rsidRDefault="00AB2B51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534"/>
        </w:tabs>
        <w:spacing w:line="276" w:lineRule="auto"/>
        <w:ind w:firstLine="740"/>
        <w:jc w:val="both"/>
      </w:pPr>
      <w:r w:rsidRPr="004B5C36">
        <w:t>Согласно требованиям СанПиН 1.2.3685-21 в режиме дня предусмотрено время для проведения занятий.</w:t>
      </w:r>
    </w:p>
    <w:p w14:paraId="609DEFE4" w14:textId="77777777" w:rsidR="00AB2B51" w:rsidRPr="00BE09F0" w:rsidRDefault="00AB2B51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527"/>
        </w:tabs>
        <w:spacing w:line="276" w:lineRule="auto"/>
        <w:ind w:firstLine="740"/>
        <w:jc w:val="both"/>
      </w:pPr>
      <w:r w:rsidRPr="004B5C36">
        <w:t>Занятие -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2608DFD6" w14:textId="77777777" w:rsidR="00AB2B51" w:rsidRPr="004B5C36" w:rsidRDefault="00CC4DEF" w:rsidP="004B5C36">
      <w:pPr>
        <w:pStyle w:val="20"/>
        <w:shd w:val="clear" w:color="auto" w:fill="auto"/>
        <w:tabs>
          <w:tab w:val="left" w:pos="1410"/>
        </w:tabs>
        <w:spacing w:line="276" w:lineRule="auto"/>
        <w:ind w:firstLine="709"/>
        <w:contextualSpacing/>
        <w:jc w:val="both"/>
      </w:pPr>
      <w:r>
        <w:tab/>
      </w:r>
      <w:r w:rsidR="00AB2B51" w:rsidRPr="004B5C36">
        <w:t>Любая деятельность ребёнка в ДОО может протекать в форме самостоятельной инициативной деятельности:</w:t>
      </w:r>
    </w:p>
    <w:p w14:paraId="3D7FDEB2" w14:textId="77777777" w:rsidR="00AB2B51" w:rsidRPr="004B5C36" w:rsidRDefault="00AB2B51" w:rsidP="002A5344">
      <w:pPr>
        <w:pStyle w:val="20"/>
        <w:numPr>
          <w:ilvl w:val="0"/>
          <w:numId w:val="25"/>
        </w:numPr>
        <w:shd w:val="clear" w:color="auto" w:fill="auto"/>
        <w:spacing w:line="276" w:lineRule="auto"/>
        <w:ind w:left="0" w:firstLine="851"/>
        <w:contextualSpacing/>
        <w:jc w:val="both"/>
      </w:pPr>
      <w:r w:rsidRPr="004B5C36">
        <w:t>самостоятельная исследовательская деятельность и экспериментирование;</w:t>
      </w:r>
    </w:p>
    <w:p w14:paraId="6D8F3737" w14:textId="77777777" w:rsidR="00AB2B51" w:rsidRPr="004B5C36" w:rsidRDefault="00AB2B51" w:rsidP="002A5344">
      <w:pPr>
        <w:pStyle w:val="20"/>
        <w:numPr>
          <w:ilvl w:val="0"/>
          <w:numId w:val="25"/>
        </w:numPr>
        <w:shd w:val="clear" w:color="auto" w:fill="auto"/>
        <w:spacing w:line="276" w:lineRule="auto"/>
        <w:ind w:left="0" w:firstLine="851"/>
        <w:contextualSpacing/>
        <w:jc w:val="both"/>
      </w:pPr>
      <w:r w:rsidRPr="004B5C36">
        <w:t>свободные сюжетно-ролевые, театрализованные, режиссерские игры;</w:t>
      </w:r>
    </w:p>
    <w:p w14:paraId="2A46300B" w14:textId="77777777" w:rsidR="00AB2B51" w:rsidRPr="004B5C36" w:rsidRDefault="00AB2B51" w:rsidP="002A5344">
      <w:pPr>
        <w:pStyle w:val="20"/>
        <w:numPr>
          <w:ilvl w:val="0"/>
          <w:numId w:val="25"/>
        </w:numPr>
        <w:shd w:val="clear" w:color="auto" w:fill="auto"/>
        <w:spacing w:line="276" w:lineRule="auto"/>
        <w:ind w:left="0" w:firstLine="851"/>
        <w:contextualSpacing/>
        <w:jc w:val="both"/>
      </w:pPr>
      <w:r w:rsidRPr="004B5C36">
        <w:t>игры - импровизации и музыкальные игры;</w:t>
      </w:r>
    </w:p>
    <w:p w14:paraId="61ADE199" w14:textId="77777777" w:rsidR="00AB2B51" w:rsidRPr="004B5C36" w:rsidRDefault="00AB2B51" w:rsidP="002A5344">
      <w:pPr>
        <w:pStyle w:val="20"/>
        <w:numPr>
          <w:ilvl w:val="0"/>
          <w:numId w:val="25"/>
        </w:numPr>
        <w:shd w:val="clear" w:color="auto" w:fill="auto"/>
        <w:spacing w:line="276" w:lineRule="auto"/>
        <w:ind w:left="0" w:firstLine="851"/>
        <w:contextualSpacing/>
        <w:jc w:val="both"/>
      </w:pPr>
      <w:r w:rsidRPr="004B5C36">
        <w:lastRenderedPageBreak/>
        <w:t>речевые и словесные игры, игры с буквами, слогами, звуками;</w:t>
      </w:r>
    </w:p>
    <w:p w14:paraId="66B48EFC" w14:textId="77777777" w:rsidR="00AB2B51" w:rsidRPr="004B5C36" w:rsidRDefault="00AB2B51" w:rsidP="002A5344">
      <w:pPr>
        <w:pStyle w:val="20"/>
        <w:numPr>
          <w:ilvl w:val="0"/>
          <w:numId w:val="25"/>
        </w:numPr>
        <w:shd w:val="clear" w:color="auto" w:fill="auto"/>
        <w:spacing w:line="276" w:lineRule="auto"/>
        <w:ind w:left="0" w:firstLine="851"/>
        <w:contextualSpacing/>
        <w:jc w:val="both"/>
      </w:pPr>
      <w:r w:rsidRPr="004B5C36">
        <w:t>логические игры, развивающие игры математического содержания;</w:t>
      </w:r>
    </w:p>
    <w:p w14:paraId="37DE42AC" w14:textId="77777777" w:rsidR="00AB2B51" w:rsidRPr="004B5C36" w:rsidRDefault="00AB2B51" w:rsidP="002A5344">
      <w:pPr>
        <w:pStyle w:val="20"/>
        <w:numPr>
          <w:ilvl w:val="0"/>
          <w:numId w:val="25"/>
        </w:numPr>
        <w:shd w:val="clear" w:color="auto" w:fill="auto"/>
        <w:spacing w:line="276" w:lineRule="auto"/>
        <w:ind w:left="0" w:firstLine="851"/>
        <w:contextualSpacing/>
        <w:jc w:val="both"/>
      </w:pPr>
      <w:r w:rsidRPr="004B5C36">
        <w:t>самостоятельная деятельность в книжном уголке;</w:t>
      </w:r>
    </w:p>
    <w:p w14:paraId="64B09441" w14:textId="77777777" w:rsidR="00AB2B51" w:rsidRPr="004B5C36" w:rsidRDefault="00AB2B51" w:rsidP="002A5344">
      <w:pPr>
        <w:pStyle w:val="20"/>
        <w:numPr>
          <w:ilvl w:val="0"/>
          <w:numId w:val="25"/>
        </w:numPr>
        <w:shd w:val="clear" w:color="auto" w:fill="auto"/>
        <w:spacing w:line="276" w:lineRule="auto"/>
        <w:ind w:left="0" w:firstLine="851"/>
        <w:contextualSpacing/>
        <w:jc w:val="both"/>
      </w:pPr>
      <w:r w:rsidRPr="004B5C36">
        <w:t>самостоятельная изобразительная деятельность, конструирование;</w:t>
      </w:r>
    </w:p>
    <w:p w14:paraId="65345E4C" w14:textId="77777777" w:rsidR="00AB2B51" w:rsidRPr="004B5C36" w:rsidRDefault="00AB2B51" w:rsidP="002A5344">
      <w:pPr>
        <w:pStyle w:val="20"/>
        <w:numPr>
          <w:ilvl w:val="0"/>
          <w:numId w:val="25"/>
        </w:numPr>
        <w:shd w:val="clear" w:color="auto" w:fill="auto"/>
        <w:spacing w:line="276" w:lineRule="auto"/>
        <w:ind w:left="0" w:firstLine="851"/>
        <w:contextualSpacing/>
        <w:jc w:val="both"/>
      </w:pPr>
      <w:r w:rsidRPr="004B5C36">
        <w:t>самостоятельная двигательная деятельность, подвижные игры, выполнение ритмических и танцевальных движений.</w:t>
      </w:r>
    </w:p>
    <w:p w14:paraId="25127DE6" w14:textId="77777777" w:rsidR="00AB2B51" w:rsidRPr="004B5C36" w:rsidRDefault="00AB2B51" w:rsidP="004B5C36">
      <w:pPr>
        <w:pStyle w:val="20"/>
        <w:shd w:val="clear" w:color="auto" w:fill="auto"/>
        <w:tabs>
          <w:tab w:val="left" w:pos="1378"/>
        </w:tabs>
        <w:spacing w:line="276" w:lineRule="auto"/>
        <w:ind w:firstLine="709"/>
        <w:contextualSpacing/>
        <w:jc w:val="both"/>
      </w:pPr>
      <w:r w:rsidRPr="004B5C36">
        <w:t>Для поддержки детской инициативы педагог</w:t>
      </w:r>
      <w:r w:rsidR="00C16264">
        <w:t>и</w:t>
      </w:r>
      <w:r w:rsidRPr="004B5C36">
        <w:t xml:space="preserve"> </w:t>
      </w:r>
      <w:r w:rsidRPr="000F1C99">
        <w:t xml:space="preserve"> </w:t>
      </w:r>
      <w:r w:rsidRPr="004B5C36">
        <w:t>учитыва</w:t>
      </w:r>
      <w:r w:rsidR="00C16264">
        <w:t>ют</w:t>
      </w:r>
      <w:r w:rsidRPr="004B5C36">
        <w:t xml:space="preserve"> следующие условия:</w:t>
      </w:r>
    </w:p>
    <w:p w14:paraId="5174B6CC" w14:textId="77777777" w:rsidR="00AB2B51" w:rsidRPr="004B5C36" w:rsidRDefault="00AB2B51" w:rsidP="002A5344">
      <w:pPr>
        <w:pStyle w:val="20"/>
        <w:numPr>
          <w:ilvl w:val="0"/>
          <w:numId w:val="26"/>
        </w:numPr>
        <w:shd w:val="clear" w:color="auto" w:fill="auto"/>
        <w:tabs>
          <w:tab w:val="left" w:pos="1066"/>
        </w:tabs>
        <w:spacing w:line="276" w:lineRule="auto"/>
        <w:ind w:left="360" w:hanging="360"/>
        <w:contextualSpacing/>
        <w:jc w:val="both"/>
      </w:pPr>
      <w:r w:rsidRPr="004B5C36">
        <w:t>удел</w:t>
      </w:r>
      <w:r w:rsidR="00BE09F0" w:rsidRPr="00BE09F0">
        <w:t>яют</w:t>
      </w:r>
      <w:r w:rsidRPr="004B5C36">
        <w:t xml:space="preserve"> внимание развитию детского интер</w:t>
      </w:r>
      <w:r w:rsidR="00357F04">
        <w:t>еса к окружающему миру, поощряют</w:t>
      </w:r>
      <w:r w:rsidRPr="004B5C36">
        <w:t xml:space="preserve"> желание ребёнка</w:t>
      </w:r>
      <w:r w:rsidR="00357F04">
        <w:t xml:space="preserve"> получать новые знания и умения</w:t>
      </w:r>
      <w:r w:rsidRPr="004B5C36">
        <w:t>;</w:t>
      </w:r>
    </w:p>
    <w:p w14:paraId="05958C93" w14:textId="77777777" w:rsidR="00AB2B51" w:rsidRPr="004B5C36" w:rsidRDefault="00AB2B51" w:rsidP="002A5344">
      <w:pPr>
        <w:pStyle w:val="20"/>
        <w:numPr>
          <w:ilvl w:val="0"/>
          <w:numId w:val="26"/>
        </w:numPr>
        <w:shd w:val="clear" w:color="auto" w:fill="auto"/>
        <w:tabs>
          <w:tab w:val="left" w:pos="1071"/>
        </w:tabs>
        <w:spacing w:line="276" w:lineRule="auto"/>
        <w:ind w:left="360" w:hanging="360"/>
        <w:contextualSpacing/>
        <w:jc w:val="both"/>
      </w:pPr>
      <w:r w:rsidRPr="004B5C36">
        <w:t>организов</w:t>
      </w:r>
      <w:r w:rsidR="00BE09F0" w:rsidRPr="00BE09F0">
        <w:t>ывают</w:t>
      </w:r>
      <w:r w:rsidRPr="004B5C36">
        <w:t xml:space="preserve">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553E9C6C" w14:textId="77777777" w:rsidR="00AB2B51" w:rsidRPr="004B5C36" w:rsidRDefault="00AB2B51" w:rsidP="002A5344">
      <w:pPr>
        <w:pStyle w:val="20"/>
        <w:numPr>
          <w:ilvl w:val="0"/>
          <w:numId w:val="26"/>
        </w:numPr>
        <w:shd w:val="clear" w:color="auto" w:fill="auto"/>
        <w:tabs>
          <w:tab w:val="left" w:pos="1071"/>
        </w:tabs>
        <w:spacing w:line="276" w:lineRule="auto"/>
        <w:ind w:left="360" w:hanging="360"/>
        <w:contextualSpacing/>
        <w:jc w:val="both"/>
      </w:pPr>
      <w:r w:rsidRPr="004B5C36">
        <w:t>расши</w:t>
      </w:r>
      <w:r w:rsidR="00BE09F0" w:rsidRPr="00BE09F0">
        <w:t>ряют</w:t>
      </w:r>
      <w:r w:rsidRPr="004B5C36">
        <w:t xml:space="preserve"> в соответствии с возможностями и особенностями развития детей область задач, которые ребёнок способен и желае</w:t>
      </w:r>
      <w:r w:rsidR="00357F04">
        <w:t>т решить самостоятельно, уделяют</w:t>
      </w:r>
      <w:r w:rsidRPr="004B5C36"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14:paraId="5E03BDD7" w14:textId="77777777" w:rsidR="00AB2B51" w:rsidRPr="004B5C36" w:rsidRDefault="00AB2B51" w:rsidP="002A5344">
      <w:pPr>
        <w:pStyle w:val="20"/>
        <w:numPr>
          <w:ilvl w:val="0"/>
          <w:numId w:val="26"/>
        </w:numPr>
        <w:shd w:val="clear" w:color="auto" w:fill="auto"/>
        <w:tabs>
          <w:tab w:val="left" w:pos="1071"/>
        </w:tabs>
        <w:spacing w:line="276" w:lineRule="auto"/>
        <w:ind w:left="360" w:hanging="360"/>
        <w:contextualSpacing/>
        <w:jc w:val="both"/>
      </w:pPr>
      <w:r w:rsidRPr="004B5C36">
        <w:t>поощр</w:t>
      </w:r>
      <w:r w:rsidR="00BE09F0" w:rsidRPr="00BE09F0">
        <w:t>яют</w:t>
      </w:r>
      <w:r w:rsidRPr="004B5C36">
        <w:t xml:space="preserve">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5096BC71" w14:textId="77777777" w:rsidR="00AB2B51" w:rsidRPr="004B5C36" w:rsidRDefault="00BE09F0" w:rsidP="002A5344">
      <w:pPr>
        <w:pStyle w:val="20"/>
        <w:numPr>
          <w:ilvl w:val="0"/>
          <w:numId w:val="26"/>
        </w:numPr>
        <w:shd w:val="clear" w:color="auto" w:fill="auto"/>
        <w:tabs>
          <w:tab w:val="left" w:pos="1081"/>
        </w:tabs>
        <w:spacing w:line="276" w:lineRule="auto"/>
        <w:ind w:left="360" w:hanging="360"/>
        <w:contextualSpacing/>
        <w:jc w:val="both"/>
      </w:pPr>
      <w:r>
        <w:t>создают</w:t>
      </w:r>
      <w:r w:rsidR="00AB2B51" w:rsidRPr="004B5C36">
        <w:t xml:space="preserve"> условия для развития произвольно</w:t>
      </w:r>
      <w:r w:rsidR="00357F04">
        <w:t>сти в деятельности, используют</w:t>
      </w:r>
      <w:r w:rsidR="00AB2B51" w:rsidRPr="004B5C36">
        <w:t xml:space="preserve">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41C82500" w14:textId="77777777" w:rsidR="00AB2B51" w:rsidRPr="004B5C36" w:rsidRDefault="00AB2B51" w:rsidP="002A5344">
      <w:pPr>
        <w:pStyle w:val="20"/>
        <w:numPr>
          <w:ilvl w:val="0"/>
          <w:numId w:val="26"/>
        </w:numPr>
        <w:shd w:val="clear" w:color="auto" w:fill="auto"/>
        <w:tabs>
          <w:tab w:val="left" w:pos="1076"/>
        </w:tabs>
        <w:spacing w:line="276" w:lineRule="auto"/>
        <w:ind w:left="360" w:hanging="360"/>
        <w:contextualSpacing/>
        <w:jc w:val="both"/>
      </w:pPr>
      <w:r w:rsidRPr="004B5C36">
        <w:t>поощр</w:t>
      </w:r>
      <w:r w:rsidR="00BE09F0" w:rsidRPr="00BE09F0">
        <w:t>яют</w:t>
      </w:r>
      <w:r w:rsidRPr="004B5C36">
        <w:t xml:space="preserve"> и поддержива</w:t>
      </w:r>
      <w:r w:rsidR="00BE09F0" w:rsidRPr="00BE09F0">
        <w:t>ют</w:t>
      </w:r>
      <w:r w:rsidRPr="00BE09F0">
        <w:t xml:space="preserve"> </w:t>
      </w:r>
      <w:r w:rsidRPr="004B5C36">
        <w:t xml:space="preserve">желание детей получить </w:t>
      </w:r>
      <w:r w:rsidR="00357F04">
        <w:t>результат деятельности, обращают</w:t>
      </w:r>
      <w:r w:rsidRPr="004B5C36">
        <w:t xml:space="preserve"> внимание на важность стремления к качест</w:t>
      </w:r>
      <w:r w:rsidR="00357F04">
        <w:t>венному результату, подсказывают</w:t>
      </w:r>
      <w:r w:rsidRPr="004B5C36"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364044B2" w14:textId="77777777" w:rsidR="00AB2B51" w:rsidRPr="004B5C36" w:rsidRDefault="00BE09F0" w:rsidP="002A5344">
      <w:pPr>
        <w:pStyle w:val="20"/>
        <w:numPr>
          <w:ilvl w:val="0"/>
          <w:numId w:val="26"/>
        </w:numPr>
        <w:shd w:val="clear" w:color="auto" w:fill="auto"/>
        <w:tabs>
          <w:tab w:val="left" w:pos="1081"/>
        </w:tabs>
        <w:spacing w:line="276" w:lineRule="auto"/>
        <w:ind w:left="360" w:hanging="360"/>
        <w:contextualSpacing/>
        <w:jc w:val="both"/>
      </w:pPr>
      <w:r>
        <w:rPr>
          <w:color w:val="FF0000"/>
        </w:rPr>
        <w:t xml:space="preserve"> </w:t>
      </w:r>
      <w:r w:rsidRPr="00BE09F0">
        <w:t>наблюд</w:t>
      </w:r>
      <w:r>
        <w:t>а</w:t>
      </w:r>
      <w:r w:rsidRPr="00BE09F0">
        <w:t>ют</w:t>
      </w:r>
      <w:r w:rsidR="00AB2B51" w:rsidRPr="00BE09F0">
        <w:t xml:space="preserve"> </w:t>
      </w:r>
      <w:r w:rsidR="00AB2B51" w:rsidRPr="004B5C36">
        <w:t xml:space="preserve">за процессом самостоятельной деятельности детей, </w:t>
      </w:r>
      <w:r>
        <w:t xml:space="preserve">в случае необходимости оказывают детям помощь. </w:t>
      </w:r>
      <w:r w:rsidR="00AB2B51" w:rsidRPr="004B5C36">
        <w:t>Если ребёнок испытывает сложности при решении уже знакомой ему задачи, когда изменилась обстановка или иные условия деятельности</w:t>
      </w:r>
      <w:r w:rsidR="00357F04">
        <w:t>, то педагоги используют</w:t>
      </w:r>
      <w:r w:rsidR="00AB2B51" w:rsidRPr="004B5C36">
        <w:t xml:space="preserve"> приемы на</w:t>
      </w:r>
      <w:r w:rsidR="00357F04">
        <w:t>водящих вопросов, активизируют</w:t>
      </w:r>
      <w:r w:rsidR="00AB2B51" w:rsidRPr="004B5C36">
        <w:t xml:space="preserve"> собственную</w:t>
      </w:r>
      <w:r w:rsidR="00357F04">
        <w:t xml:space="preserve"> активность и </w:t>
      </w:r>
      <w:r w:rsidR="00357F04">
        <w:lastRenderedPageBreak/>
        <w:t>смекалку ребёнка;</w:t>
      </w:r>
    </w:p>
    <w:p w14:paraId="5A983661" w14:textId="77777777" w:rsidR="00AB2B51" w:rsidRPr="004B5C36" w:rsidRDefault="00BE09F0" w:rsidP="002A5344">
      <w:pPr>
        <w:pStyle w:val="20"/>
        <w:numPr>
          <w:ilvl w:val="0"/>
          <w:numId w:val="26"/>
        </w:numPr>
        <w:shd w:val="clear" w:color="auto" w:fill="auto"/>
        <w:tabs>
          <w:tab w:val="left" w:pos="1071"/>
        </w:tabs>
        <w:spacing w:line="276" w:lineRule="auto"/>
        <w:ind w:left="360" w:hanging="360"/>
        <w:contextualSpacing/>
        <w:jc w:val="both"/>
      </w:pPr>
      <w:r>
        <w:t>поддерживают</w:t>
      </w:r>
      <w:r w:rsidR="00AB2B51" w:rsidRPr="00C16264">
        <w:rPr>
          <w:color w:val="FF0000"/>
        </w:rPr>
        <w:t xml:space="preserve"> </w:t>
      </w:r>
      <w:r w:rsidR="00AB2B51" w:rsidRPr="004B5C36">
        <w:t>у детей чувство гордости и радости от успешных самост</w:t>
      </w:r>
      <w:r>
        <w:t>оятельных действий, побуждают</w:t>
      </w:r>
      <w:r w:rsidR="00AB2B51" w:rsidRPr="004B5C36">
        <w:t xml:space="preserve"> к проявлению инициативы и творчества через использование приемов похвалы, одобрения, восхищения.</w:t>
      </w:r>
    </w:p>
    <w:p w14:paraId="1C6B1FA7" w14:textId="77777777" w:rsidR="00AB2B51" w:rsidRPr="00CC4DEF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  <w:rPr>
          <w:b/>
        </w:rPr>
      </w:pPr>
      <w:r w:rsidRPr="00CC4DEF">
        <w:rPr>
          <w:b/>
        </w:rPr>
        <w:t>Методы, применяемые педагогом</w:t>
      </w:r>
    </w:p>
    <w:p w14:paraId="54A9F92C" w14:textId="77777777" w:rsidR="00AB2B51" w:rsidRPr="00CC4DEF" w:rsidRDefault="00AB2B51" w:rsidP="00CC4DEF">
      <w:pPr>
        <w:pStyle w:val="20"/>
        <w:tabs>
          <w:tab w:val="left" w:pos="1071"/>
        </w:tabs>
        <w:spacing w:line="276" w:lineRule="auto"/>
        <w:contextualSpacing/>
        <w:jc w:val="both"/>
        <w:rPr>
          <w:u w:val="single"/>
        </w:rPr>
      </w:pPr>
      <w:r w:rsidRPr="00C16264">
        <w:t>Наглядные методы:</w:t>
      </w:r>
    </w:p>
    <w:p w14:paraId="17C8ECF8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экскурсии, целевые прогулки;</w:t>
      </w:r>
    </w:p>
    <w:p w14:paraId="1237B3B9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наблюдения;</w:t>
      </w:r>
    </w:p>
    <w:p w14:paraId="7DF67A93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показ сказок (педагогом, детьми);</w:t>
      </w:r>
    </w:p>
    <w:p w14:paraId="73C94658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рассматривание книжных иллюстраций, репродукций;</w:t>
      </w:r>
    </w:p>
    <w:p w14:paraId="0B9CA25F" w14:textId="77777777" w:rsidR="00AB2B51" w:rsidRPr="001000DA" w:rsidRDefault="000F1C99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  <w:rPr>
          <w:color w:val="FF0000"/>
        </w:rPr>
      </w:pPr>
      <w:r w:rsidRPr="000F1C99">
        <w:t xml:space="preserve">- </w:t>
      </w:r>
      <w:r w:rsidR="00AB2B51" w:rsidRPr="004B5C36">
        <w:t>ди</w:t>
      </w:r>
      <w:r>
        <w:t>дактические</w:t>
      </w:r>
      <w:r w:rsidR="00AB2B51" w:rsidRPr="004B5C36">
        <w:t xml:space="preserve"> игр</w:t>
      </w:r>
      <w:r>
        <w:t>ы</w:t>
      </w:r>
      <w:r w:rsidR="00AB2B51" w:rsidRPr="004B5C36">
        <w:t>;</w:t>
      </w:r>
    </w:p>
    <w:p w14:paraId="130DC87E" w14:textId="77777777" w:rsidR="00AB2B51" w:rsidRPr="001000DA" w:rsidRDefault="00AB2B51" w:rsidP="00CC4DEF">
      <w:pPr>
        <w:pStyle w:val="20"/>
        <w:tabs>
          <w:tab w:val="left" w:pos="1071"/>
        </w:tabs>
        <w:spacing w:line="276" w:lineRule="auto"/>
        <w:contextualSpacing/>
        <w:jc w:val="both"/>
      </w:pPr>
      <w:r w:rsidRPr="001000DA">
        <w:t>Словесные методы:</w:t>
      </w:r>
    </w:p>
    <w:p w14:paraId="12D1432C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чтение литературных произведений;</w:t>
      </w:r>
    </w:p>
    <w:p w14:paraId="010AA7B6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беседы с элементами диалога, обобщающие рассказы воспитателя.</w:t>
      </w:r>
    </w:p>
    <w:p w14:paraId="10D0917D" w14:textId="77777777" w:rsidR="00AB2B51" w:rsidRPr="001000DA" w:rsidRDefault="00AB2B51" w:rsidP="00CC4DEF">
      <w:pPr>
        <w:pStyle w:val="20"/>
        <w:tabs>
          <w:tab w:val="left" w:pos="1071"/>
        </w:tabs>
        <w:spacing w:line="276" w:lineRule="auto"/>
        <w:contextualSpacing/>
        <w:jc w:val="both"/>
      </w:pPr>
      <w:r w:rsidRPr="001000DA">
        <w:t>Игровые методы:</w:t>
      </w:r>
    </w:p>
    <w:p w14:paraId="2C6A2DDF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проведение разнообразных игр (малоподвижных, сюжетно – ролевых, дидактических, игр - драматизаций и др.);</w:t>
      </w:r>
    </w:p>
    <w:p w14:paraId="006E919B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загадывание загадок;</w:t>
      </w:r>
    </w:p>
    <w:p w14:paraId="2CD48B03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проведение викторин, конкурсов, тематических вечеров.</w:t>
      </w:r>
    </w:p>
    <w:p w14:paraId="70E5CDEA" w14:textId="77777777" w:rsidR="00AB2B51" w:rsidRPr="001000DA" w:rsidRDefault="00AB2B51" w:rsidP="00CC4DEF">
      <w:pPr>
        <w:pStyle w:val="20"/>
        <w:tabs>
          <w:tab w:val="left" w:pos="1071"/>
        </w:tabs>
        <w:spacing w:line="276" w:lineRule="auto"/>
        <w:contextualSpacing/>
        <w:jc w:val="both"/>
      </w:pPr>
      <w:r w:rsidRPr="001000DA">
        <w:t>Практические методы:</w:t>
      </w:r>
    </w:p>
    <w:p w14:paraId="3B197335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организация продуктивной деятельности детей;</w:t>
      </w:r>
    </w:p>
    <w:p w14:paraId="5A6592FE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постановка сказок, отрывков литературных произведений;</w:t>
      </w:r>
    </w:p>
    <w:p w14:paraId="05C4F2D8" w14:textId="77777777" w:rsidR="00AB2B51" w:rsidRPr="004B5C36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</w:pPr>
      <w:r w:rsidRPr="004B5C36">
        <w:t>- изготовление с детьми наглядных пособий.</w:t>
      </w:r>
    </w:p>
    <w:p w14:paraId="6FA4F067" w14:textId="77777777" w:rsidR="00AB2B51" w:rsidRPr="00CC4DEF" w:rsidRDefault="00AB2B51" w:rsidP="00CC4DEF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  <w:rPr>
          <w:b/>
        </w:rPr>
      </w:pPr>
      <w:r w:rsidRPr="00CC4DEF">
        <w:rPr>
          <w:b/>
        </w:rPr>
        <w:t>Направления работы педагога</w:t>
      </w:r>
      <w:r w:rsidR="00CC4DEF">
        <w:rPr>
          <w:b/>
        </w:rPr>
        <w:t xml:space="preserve"> </w:t>
      </w:r>
      <w:r w:rsidRPr="00CC4DEF">
        <w:rPr>
          <w:b/>
        </w:rPr>
        <w:t>по развитию самостоятельности и инициативы</w:t>
      </w:r>
    </w:p>
    <w:p w14:paraId="25A79881" w14:textId="77777777" w:rsidR="00AB2B51" w:rsidRPr="004B5C36" w:rsidRDefault="00AB2B51" w:rsidP="002A5344">
      <w:pPr>
        <w:pStyle w:val="20"/>
        <w:numPr>
          <w:ilvl w:val="0"/>
          <w:numId w:val="27"/>
        </w:numPr>
        <w:tabs>
          <w:tab w:val="left" w:pos="1071"/>
        </w:tabs>
        <w:spacing w:line="276" w:lineRule="auto"/>
        <w:ind w:left="0" w:firstLine="851"/>
        <w:contextualSpacing/>
        <w:jc w:val="both"/>
      </w:pPr>
      <w:r w:rsidRPr="004B5C36">
        <w:t>Познавательно-развлекательное направление ставит целью знакомство детей с окружающим миром, влияние деятельности человека на этот мир в игровой занимательной форме.</w:t>
      </w:r>
    </w:p>
    <w:p w14:paraId="299254B9" w14:textId="77777777" w:rsidR="00AB2B51" w:rsidRPr="004B5C36" w:rsidRDefault="00AB2B51" w:rsidP="002A5344">
      <w:pPr>
        <w:pStyle w:val="20"/>
        <w:numPr>
          <w:ilvl w:val="0"/>
          <w:numId w:val="27"/>
        </w:numPr>
        <w:tabs>
          <w:tab w:val="left" w:pos="1071"/>
        </w:tabs>
        <w:spacing w:line="276" w:lineRule="auto"/>
        <w:ind w:left="0" w:firstLine="851"/>
        <w:contextualSpacing/>
        <w:jc w:val="both"/>
      </w:pPr>
      <w:r w:rsidRPr="004B5C36">
        <w:t>Практическое направление - изучение окружающего мира, связанное с практическими делами (акции природоохранного, социального характера, труд и др.).</w:t>
      </w:r>
    </w:p>
    <w:p w14:paraId="6DC8F819" w14:textId="77777777" w:rsidR="00AB2B51" w:rsidRPr="004B5C36" w:rsidRDefault="00AB2B51" w:rsidP="002A5344">
      <w:pPr>
        <w:pStyle w:val="20"/>
        <w:numPr>
          <w:ilvl w:val="0"/>
          <w:numId w:val="27"/>
        </w:numPr>
        <w:tabs>
          <w:tab w:val="left" w:pos="1071"/>
        </w:tabs>
        <w:spacing w:line="276" w:lineRule="auto"/>
        <w:ind w:left="0" w:firstLine="851"/>
        <w:contextualSpacing/>
        <w:jc w:val="both"/>
      </w:pPr>
      <w:r w:rsidRPr="004B5C36">
        <w:t>Исследовательское направление осуществляется в рамках продуктивной деятельности, экскурсий, наблюдений, опытов.</w:t>
      </w:r>
    </w:p>
    <w:p w14:paraId="51E2CE71" w14:textId="77777777" w:rsidR="00AB2B51" w:rsidRPr="00CC4DEF" w:rsidRDefault="00AB2B51" w:rsidP="004B5C36">
      <w:pPr>
        <w:pStyle w:val="20"/>
        <w:tabs>
          <w:tab w:val="left" w:pos="1071"/>
        </w:tabs>
        <w:spacing w:line="276" w:lineRule="auto"/>
        <w:ind w:firstLine="709"/>
        <w:contextualSpacing/>
        <w:jc w:val="both"/>
        <w:rPr>
          <w:b/>
        </w:rPr>
      </w:pPr>
      <w:r w:rsidRPr="00CC4DEF">
        <w:rPr>
          <w:b/>
        </w:rPr>
        <w:t>Формы подведения итогов:</w:t>
      </w:r>
    </w:p>
    <w:p w14:paraId="0516AC88" w14:textId="77777777" w:rsidR="00AB2B51" w:rsidRPr="004B5C36" w:rsidRDefault="00AB2B51" w:rsidP="002A5344">
      <w:pPr>
        <w:pStyle w:val="20"/>
        <w:numPr>
          <w:ilvl w:val="0"/>
          <w:numId w:val="28"/>
        </w:numPr>
        <w:tabs>
          <w:tab w:val="left" w:pos="1071"/>
        </w:tabs>
        <w:spacing w:line="276" w:lineRule="auto"/>
        <w:ind w:left="0" w:firstLine="851"/>
        <w:contextualSpacing/>
        <w:jc w:val="both"/>
      </w:pPr>
      <w:r w:rsidRPr="004B5C36">
        <w:t>развлечения, тематические мероприятия,</w:t>
      </w:r>
    </w:p>
    <w:p w14:paraId="51E58AF6" w14:textId="77777777" w:rsidR="00AB2B51" w:rsidRPr="004B5C36" w:rsidRDefault="00AB2B51" w:rsidP="002A5344">
      <w:pPr>
        <w:pStyle w:val="20"/>
        <w:numPr>
          <w:ilvl w:val="0"/>
          <w:numId w:val="28"/>
        </w:numPr>
        <w:tabs>
          <w:tab w:val="left" w:pos="1071"/>
        </w:tabs>
        <w:spacing w:line="276" w:lineRule="auto"/>
        <w:ind w:left="0" w:firstLine="851"/>
        <w:contextualSpacing/>
        <w:jc w:val="both"/>
      </w:pPr>
      <w:r w:rsidRPr="004B5C36">
        <w:t xml:space="preserve">выставки, </w:t>
      </w:r>
    </w:p>
    <w:p w14:paraId="6E10E9FD" w14:textId="77777777" w:rsidR="00AB2B51" w:rsidRPr="004B5C36" w:rsidRDefault="00AB2B51" w:rsidP="002A5344">
      <w:pPr>
        <w:pStyle w:val="20"/>
        <w:numPr>
          <w:ilvl w:val="0"/>
          <w:numId w:val="28"/>
        </w:numPr>
        <w:shd w:val="clear" w:color="auto" w:fill="auto"/>
        <w:tabs>
          <w:tab w:val="left" w:pos="1071"/>
        </w:tabs>
        <w:spacing w:line="276" w:lineRule="auto"/>
        <w:ind w:left="0" w:firstLine="851"/>
        <w:contextualSpacing/>
        <w:jc w:val="both"/>
      </w:pPr>
      <w:r w:rsidRPr="004B5C36">
        <w:t>печатная продукция.</w:t>
      </w:r>
    </w:p>
    <w:p w14:paraId="19ED7AF6" w14:textId="77777777" w:rsidR="00AB2B51" w:rsidRPr="004B5C36" w:rsidRDefault="00AB2B51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527"/>
        </w:tabs>
        <w:spacing w:line="276" w:lineRule="auto"/>
        <w:ind w:firstLine="740"/>
        <w:jc w:val="center"/>
      </w:pPr>
    </w:p>
    <w:p w14:paraId="4692E025" w14:textId="77777777" w:rsidR="00CC4DEF" w:rsidRDefault="00CC4DEF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529"/>
        </w:tabs>
        <w:spacing w:line="276" w:lineRule="auto"/>
        <w:ind w:left="426" w:firstLine="740"/>
        <w:jc w:val="center"/>
        <w:rPr>
          <w:b/>
        </w:rPr>
      </w:pPr>
    </w:p>
    <w:p w14:paraId="0BADCECD" w14:textId="77777777" w:rsidR="00352AE1" w:rsidRDefault="00352AE1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529"/>
        </w:tabs>
        <w:spacing w:line="276" w:lineRule="auto"/>
        <w:ind w:left="426" w:firstLine="740"/>
        <w:jc w:val="center"/>
        <w:rPr>
          <w:b/>
        </w:rPr>
      </w:pPr>
    </w:p>
    <w:p w14:paraId="25E33C68" w14:textId="77777777" w:rsidR="001A5ACD" w:rsidRPr="00CC4DEF" w:rsidRDefault="00675870" w:rsidP="002A5344">
      <w:pPr>
        <w:pStyle w:val="20"/>
        <w:numPr>
          <w:ilvl w:val="1"/>
          <w:numId w:val="11"/>
        </w:numPr>
        <w:shd w:val="clear" w:color="auto" w:fill="auto"/>
        <w:tabs>
          <w:tab w:val="left" w:pos="1529"/>
        </w:tabs>
        <w:spacing w:line="276" w:lineRule="auto"/>
        <w:jc w:val="center"/>
        <w:rPr>
          <w:b/>
        </w:rPr>
      </w:pPr>
      <w:r w:rsidRPr="00CC4DEF">
        <w:rPr>
          <w:b/>
        </w:rPr>
        <w:t>Модель деятельности учреждения,</w:t>
      </w:r>
    </w:p>
    <w:p w14:paraId="19912286" w14:textId="77777777" w:rsidR="00545513" w:rsidRPr="004B5C36" w:rsidRDefault="00675870" w:rsidP="00CC4D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направленной на реализацию принципов непрерывности и преемственности дошкольного и начального общего</w:t>
      </w:r>
    </w:p>
    <w:p w14:paraId="6FE61FC1" w14:textId="77777777" w:rsidR="007531E6" w:rsidRPr="004B5C36" w:rsidRDefault="00545513" w:rsidP="00CC4DE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 xml:space="preserve">уровней </w:t>
      </w:r>
      <w:r w:rsidR="00675870" w:rsidRPr="004B5C36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14:paraId="6A5D2E57" w14:textId="77777777" w:rsidR="00AB2B51" w:rsidRPr="004B5C36" w:rsidRDefault="00AB2B51" w:rsidP="004B5C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системы образования, в основе которой заложен гуманистический подход к организации педагогического процесса, одной из актуальных проблем является обеспечение преемственности в обучении и воспитании детей. Федеральный Закон «Об образовании в Российской Федерации» (Федеральный закон от 29.12.2012г. №273-ФЗ, с изменениями на 17 февраля 2023 года, редакция, действующая с 28 февраля 2023 года) подчеркивает, что именно преемственность - одно из необходимых условий непрерывного образования, которая обеспечивает единство цели, содержания, методов, форм обучения с учетом возрастных особенностей детей в смежных звеньях образования. </w:t>
      </w:r>
    </w:p>
    <w:tbl>
      <w:tblPr>
        <w:tblStyle w:val="-651"/>
        <w:tblW w:w="0" w:type="auto"/>
        <w:tblLook w:val="04A0" w:firstRow="1" w:lastRow="0" w:firstColumn="1" w:lastColumn="0" w:noHBand="0" w:noVBand="1"/>
      </w:tblPr>
      <w:tblGrid>
        <w:gridCol w:w="2396"/>
        <w:gridCol w:w="7175"/>
      </w:tblGrid>
      <w:tr w:rsidR="00AB2B51" w:rsidRPr="004B5C36" w14:paraId="34663154" w14:textId="77777777" w:rsidTr="00CF5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14:paraId="13C7A9EF" w14:textId="77777777" w:rsidR="00AB2B51" w:rsidRPr="004B5C36" w:rsidRDefault="00AB2B51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</w:t>
            </w: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0" w:type="dxa"/>
          </w:tcPr>
          <w:p w14:paraId="6DCEDFA2" w14:textId="77777777" w:rsidR="00AB2B51" w:rsidRPr="004B5C36" w:rsidRDefault="00AB2B51" w:rsidP="004B5C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Создание преемственности и успешной адаптации при переходе из детского сада в школу. Обеспечение системы непрерывного образования с учетом возрастных особенностей дошкольников и первоклассников. Организация благоприятных условий в детском саду и школе для развития познавательной активности, самостоятельности, творчества каждого ребенка. Формирование устойчивой мотивации каждого ребенка к школьной жизни.</w:t>
            </w:r>
          </w:p>
        </w:tc>
      </w:tr>
      <w:tr w:rsidR="00AB2B51" w:rsidRPr="004B5C36" w14:paraId="2578A4DA" w14:textId="77777777" w:rsidTr="00AB2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shd w:val="clear" w:color="auto" w:fill="auto"/>
          </w:tcPr>
          <w:p w14:paraId="4F7F3782" w14:textId="77777777" w:rsidR="00AB2B51" w:rsidRPr="004B5C36" w:rsidRDefault="00AB2B51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7300" w:type="dxa"/>
            <w:shd w:val="clear" w:color="auto" w:fill="auto"/>
          </w:tcPr>
          <w:p w14:paraId="5E8167D1" w14:textId="77777777" w:rsidR="00AB2B51" w:rsidRPr="004B5C36" w:rsidRDefault="00AB2B51" w:rsidP="004B5C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оздание психолого-педагогических условий, обеспечивающих благоприятное течение процесса адаптации первоклассников к школьному обучению (естественность перехода из детского сада в школу);улучшение подготовки к обучению в школе 6-7 летних детей; углубление интереса к жизни в школе; оказание помощи семье в новой ситуации, возникающей при подготовке к обучению в школе и при поступлении ребенка в школу.</w:t>
            </w:r>
          </w:p>
        </w:tc>
      </w:tr>
      <w:tr w:rsidR="00AB2B51" w:rsidRPr="004B5C36" w14:paraId="4205E996" w14:textId="77777777" w:rsidTr="00AB2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</w:tcPr>
          <w:p w14:paraId="20591690" w14:textId="77777777" w:rsidR="00AB2B51" w:rsidRPr="004B5C36" w:rsidRDefault="00AB2B51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Формы осуществления преемственности</w:t>
            </w:r>
          </w:p>
        </w:tc>
        <w:tc>
          <w:tcPr>
            <w:tcW w:w="7300" w:type="dxa"/>
            <w:shd w:val="clear" w:color="auto" w:fill="auto"/>
          </w:tcPr>
          <w:p w14:paraId="14C36436" w14:textId="77777777" w:rsidR="00AB2B51" w:rsidRPr="00352AE1" w:rsidRDefault="00AB2B51" w:rsidP="004B5C36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Pr="00352A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детьми:</w:t>
            </w:r>
          </w:p>
          <w:p w14:paraId="26E8338D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 экскурсии в школу;</w:t>
            </w:r>
          </w:p>
          <w:p w14:paraId="350E6A16" w14:textId="77777777" w:rsidR="00352AE1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 посещение школьного музея, библиотеки;</w:t>
            </w:r>
          </w:p>
          <w:p w14:paraId="05089ADF" w14:textId="77777777" w:rsidR="00AB2B51" w:rsidRPr="004B5C36" w:rsidRDefault="00352AE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AB2B51"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знакомство и взаимодействие дошкольников с учителями и учениками начальной школы;</w:t>
            </w:r>
          </w:p>
          <w:p w14:paraId="362A1E6D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участие в  совместной образовательной деятельности, игровых программах;</w:t>
            </w:r>
          </w:p>
          <w:p w14:paraId="08DE0508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выставки рисунков и поделок;</w:t>
            </w:r>
          </w:p>
          <w:p w14:paraId="4873B7AE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встречи и беседы с бывшими воспитанниками детского сада (ученики начальной и средней школы);</w:t>
            </w:r>
          </w:p>
          <w:p w14:paraId="1A5A7BC2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совместные праздники (День знаний, посвящение в первоклассники, выпускной в детском саду, день Победы) и спортивные соревнования дошкольников и первоклассников;</w:t>
            </w:r>
          </w:p>
          <w:p w14:paraId="1C4A8A62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участие в театрализованной деятельности;</w:t>
            </w:r>
          </w:p>
          <w:p w14:paraId="72ABA153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школы).</w:t>
            </w:r>
          </w:p>
          <w:p w14:paraId="3D58D12F" w14:textId="77777777" w:rsidR="00AB2B51" w:rsidRPr="00352AE1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 2. </w:t>
            </w:r>
            <w:r w:rsidRPr="00352A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Взаимодействие педагогов:</w:t>
            </w:r>
          </w:p>
          <w:p w14:paraId="135DBE6F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совместные педагогические советы (ДОУ и школа);</w:t>
            </w:r>
          </w:p>
          <w:p w14:paraId="0E5F714F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семинары, мастер- классы;</w:t>
            </w:r>
          </w:p>
          <w:p w14:paraId="7E8A9406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круглые столы педагогов ДОУ и  учителей школы;</w:t>
            </w:r>
          </w:p>
          <w:p w14:paraId="255DB074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психологические и коммуникативные тренинги для воспитателей и учителей;</w:t>
            </w:r>
          </w:p>
          <w:p w14:paraId="164718CD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проведение диагностики по определению готовности детей к школе;</w:t>
            </w:r>
          </w:p>
          <w:p w14:paraId="408F2EF7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взаимодействие медицинских работников, психологов ДОУ и школы;</w:t>
            </w:r>
          </w:p>
          <w:p w14:paraId="50097FF0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открытые показы образовательной деятельности в ДОУ и открытых уроков в школе;</w:t>
            </w:r>
          </w:p>
          <w:p w14:paraId="177DFB99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педагогические и психологические наблюдения.</w:t>
            </w:r>
          </w:p>
          <w:p w14:paraId="5729D527" w14:textId="77777777" w:rsidR="00AB2B51" w:rsidRPr="00352AE1" w:rsidRDefault="00AB2B51" w:rsidP="004B5C36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Pr="00352AE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Сотрудничество с родителями:</w:t>
            </w:r>
          </w:p>
          <w:p w14:paraId="7AE31853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совместные родительские собрания с педагогами ДОУ и учителями школы;</w:t>
            </w:r>
          </w:p>
          <w:p w14:paraId="75291C37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круглые столы, дискуссионные встречи, педагогические «гостиные»;</w:t>
            </w:r>
          </w:p>
          <w:p w14:paraId="452C51C2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родительские конференции, вечера вопросов и ответов;</w:t>
            </w:r>
          </w:p>
          <w:p w14:paraId="504948FB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консультации с педагогами ДОУ и школы;</w:t>
            </w:r>
          </w:p>
          <w:p w14:paraId="2681A64B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встречи родителей с будущими учителями;</w:t>
            </w:r>
          </w:p>
          <w:p w14:paraId="56D54E4E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дни открытых дверей;</w:t>
            </w:r>
          </w:p>
          <w:p w14:paraId="5029F5FA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творческие мастерские;</w:t>
            </w:r>
          </w:p>
          <w:p w14:paraId="74CE6A62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анкетирование, тестирование родителей для изучения самочувствия семьи в преддверии школьной жизни ребенка и в период адаптации к школе;</w:t>
            </w:r>
          </w:p>
          <w:p w14:paraId="2DD42764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образовательн</w:t>
            </w:r>
            <w:r w:rsidR="000F1C99"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о -</w:t>
            </w: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 игровые тренинги и практикумы для родителей детей </w:t>
            </w:r>
            <w:r w:rsidR="000F1C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пред</w:t>
            </w:r>
            <w:r w:rsidR="000F1C99"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дошкольного</w:t>
            </w: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 возраста, деловые игры, практикумы;</w:t>
            </w:r>
          </w:p>
          <w:p w14:paraId="3EF7EF7C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семейные вечера,  тематические досуги;</w:t>
            </w:r>
          </w:p>
          <w:p w14:paraId="48AB3ED0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>- визуальные средства общения (стендовый материал, выставки, почтовый ящик вопросов и ответов и др.);</w:t>
            </w:r>
          </w:p>
          <w:p w14:paraId="6C959870" w14:textId="77777777" w:rsidR="00AB2B51" w:rsidRPr="004B5C36" w:rsidRDefault="00AB2B51" w:rsidP="004B5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заседания родительских клубов (занятия для родителей и для детско-родительских пар).</w:t>
            </w:r>
          </w:p>
        </w:tc>
      </w:tr>
      <w:tr w:rsidR="00AB2B51" w:rsidRPr="004B5C36" w14:paraId="4CDBC3F6" w14:textId="77777777" w:rsidTr="00AB2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shd w:val="clear" w:color="auto" w:fill="auto"/>
          </w:tcPr>
          <w:p w14:paraId="77DF04B8" w14:textId="77777777" w:rsidR="00AB2B51" w:rsidRPr="004B5C36" w:rsidRDefault="00AB2B51" w:rsidP="004B5C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300" w:type="dxa"/>
            <w:shd w:val="clear" w:color="auto" w:fill="auto"/>
          </w:tcPr>
          <w:p w14:paraId="41C4EFE5" w14:textId="77777777" w:rsidR="00AB2B51" w:rsidRPr="004B5C36" w:rsidRDefault="00AB2B51" w:rsidP="004B5C3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 совершенствование  системы  работы по преемственности детского сада и школы;</w:t>
            </w:r>
          </w:p>
          <w:p w14:paraId="3B33F125" w14:textId="77777777" w:rsidR="00AB2B51" w:rsidRPr="004B5C36" w:rsidRDefault="00AB2B51" w:rsidP="004B5C3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 создание  единого    воспитательного  пространства,  нормативного  и методического  поля  для  взаимодействия    между  детским садом и школой;</w:t>
            </w:r>
          </w:p>
          <w:p w14:paraId="52B6E0D2" w14:textId="77777777" w:rsidR="00AB2B51" w:rsidRPr="004B5C36" w:rsidRDefault="00AB2B51" w:rsidP="004B5C36">
            <w:pPr>
              <w:shd w:val="clear" w:color="auto" w:fill="FFFFFF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5C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 формирование личности ребенка способной принять на себя новую социальную роль ученика.</w:t>
            </w:r>
          </w:p>
        </w:tc>
      </w:tr>
      <w:tr w:rsidR="00AB2B51" w:rsidRPr="004B5C36" w14:paraId="71EB37C2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</w:tcPr>
          <w:p w14:paraId="25F98EE2" w14:textId="77777777" w:rsidR="00AB2B51" w:rsidRPr="004B5C36" w:rsidRDefault="00AB2B51" w:rsidP="004B5C3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Важнейшим условием эффективности работы по налаживанию преемственных связей является четкое понимание содержания осуществления преемственности, доброжелательный деловой контакт между педагогическими коллективами начальной школы и детского сада.</w:t>
            </w:r>
          </w:p>
        </w:tc>
      </w:tr>
    </w:tbl>
    <w:p w14:paraId="67C70E80" w14:textId="77777777" w:rsidR="001A5ACD" w:rsidRPr="004B5C36" w:rsidRDefault="001A5ACD" w:rsidP="004B5C3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843C9C" w14:textId="77777777" w:rsidR="001A5ACD" w:rsidRPr="004B5C36" w:rsidRDefault="0077042A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75870" w:rsidRPr="004B5C36">
        <w:rPr>
          <w:rFonts w:ascii="Times New Roman" w:hAnsi="Times New Roman" w:cs="Times New Roman"/>
          <w:b/>
          <w:sz w:val="28"/>
          <w:szCs w:val="28"/>
        </w:rPr>
        <w:t xml:space="preserve">писание деятельности учреждения </w:t>
      </w:r>
    </w:p>
    <w:p w14:paraId="1E160D08" w14:textId="77777777" w:rsidR="00675870" w:rsidRPr="004B5C36" w:rsidRDefault="00675870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по взаимодействию с родителями (законными представителями) воспитанников</w:t>
      </w:r>
    </w:p>
    <w:p w14:paraId="4EFEB602" w14:textId="77777777" w:rsidR="00AB2B51" w:rsidRPr="005D2824" w:rsidRDefault="00AB2B51" w:rsidP="005D282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824">
        <w:rPr>
          <w:rFonts w:ascii="Times New Roman" w:hAnsi="Times New Roman" w:cs="Times New Roman"/>
          <w:sz w:val="28"/>
          <w:szCs w:val="28"/>
        </w:rPr>
        <w:t>Главн</w:t>
      </w:r>
      <w:r w:rsidR="001000DA" w:rsidRPr="005D2824">
        <w:rPr>
          <w:rFonts w:ascii="Times New Roman" w:hAnsi="Times New Roman" w:cs="Times New Roman"/>
          <w:sz w:val="28"/>
          <w:szCs w:val="28"/>
        </w:rPr>
        <w:t>ой</w:t>
      </w:r>
      <w:r w:rsidRPr="005D2824">
        <w:rPr>
          <w:rFonts w:ascii="Times New Roman" w:hAnsi="Times New Roman" w:cs="Times New Roman"/>
          <w:sz w:val="28"/>
          <w:szCs w:val="28"/>
        </w:rPr>
        <w:t xml:space="preserve"> цел</w:t>
      </w:r>
      <w:r w:rsidR="001000DA" w:rsidRPr="005D2824">
        <w:rPr>
          <w:rFonts w:ascii="Times New Roman" w:hAnsi="Times New Roman" w:cs="Times New Roman"/>
          <w:sz w:val="28"/>
          <w:szCs w:val="28"/>
        </w:rPr>
        <w:t>ью</w:t>
      </w:r>
      <w:r w:rsidRPr="005D28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2824">
        <w:rPr>
          <w:rFonts w:ascii="Times New Roman" w:hAnsi="Times New Roman" w:cs="Times New Roman"/>
          <w:sz w:val="28"/>
          <w:szCs w:val="28"/>
        </w:rPr>
        <w:t>взаимодействия педагогического коллектива ДОО с семьями обучающихся дошкольного возраста являются:</w:t>
      </w:r>
    </w:p>
    <w:p w14:paraId="1C995D38" w14:textId="77777777" w:rsidR="00AB2B51" w:rsidRPr="004B5C36" w:rsidRDefault="00AB2B51" w:rsidP="002A5344">
      <w:pPr>
        <w:pStyle w:val="ac"/>
        <w:numPr>
          <w:ilvl w:val="0"/>
          <w:numId w:val="29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4299F5CD" w14:textId="77777777" w:rsidR="00AB2B51" w:rsidRPr="004B5C36" w:rsidRDefault="00AB2B51" w:rsidP="002A5344">
      <w:pPr>
        <w:pStyle w:val="ac"/>
        <w:numPr>
          <w:ilvl w:val="0"/>
          <w:numId w:val="29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</w:t>
      </w:r>
      <w:r w:rsidR="0077042A">
        <w:rPr>
          <w:rFonts w:ascii="Times New Roman" w:hAnsi="Times New Roman" w:cs="Times New Roman"/>
          <w:sz w:val="28"/>
          <w:szCs w:val="28"/>
        </w:rPr>
        <w:t xml:space="preserve"> </w:t>
      </w:r>
      <w:r w:rsidRPr="004B5C36">
        <w:rPr>
          <w:rFonts w:ascii="Times New Roman" w:hAnsi="Times New Roman" w:cs="Times New Roman"/>
          <w:sz w:val="28"/>
          <w:szCs w:val="28"/>
        </w:rPr>
        <w:t>условиях ДОО и семьи; повышение воспитательного потенциала семьи.</w:t>
      </w:r>
    </w:p>
    <w:p w14:paraId="277785C0" w14:textId="77777777" w:rsidR="00AB2B51" w:rsidRPr="00AB2B51" w:rsidRDefault="00AB2B51" w:rsidP="004B5C36">
      <w:pPr>
        <w:widowControl w:val="0"/>
        <w:tabs>
          <w:tab w:val="left" w:pos="143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Pr="00AB2B5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</w:t>
      </w:r>
      <w:r w:rsidRPr="004B5C3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B2B5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F52ED25" w14:textId="77777777" w:rsidR="00AB2B51" w:rsidRPr="004B5C36" w:rsidRDefault="00AB2B51" w:rsidP="002A5344">
      <w:pPr>
        <w:numPr>
          <w:ilvl w:val="0"/>
          <w:numId w:val="30"/>
        </w:numPr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изучить отношение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1B60687B" w14:textId="77777777" w:rsidR="00AB2B51" w:rsidRPr="004B5C36" w:rsidRDefault="00AB2B51" w:rsidP="002A5344">
      <w:pPr>
        <w:numPr>
          <w:ilvl w:val="0"/>
          <w:numId w:val="30"/>
        </w:numPr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ознакомить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5C94E776" w14:textId="77777777" w:rsidR="00AB2B51" w:rsidRPr="004B5C36" w:rsidRDefault="00AB2B51" w:rsidP="002A5344">
      <w:pPr>
        <w:numPr>
          <w:ilvl w:val="0"/>
          <w:numId w:val="30"/>
        </w:numPr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информировать друг друга об актуальных задачах воспитания и обучения детей и о возможностях детского сада и семьи в решении данных задач;</w:t>
      </w:r>
    </w:p>
    <w:p w14:paraId="57807D39" w14:textId="77777777" w:rsidR="00AB2B51" w:rsidRPr="004B5C36" w:rsidRDefault="00AB2B51" w:rsidP="002A5344">
      <w:pPr>
        <w:numPr>
          <w:ilvl w:val="0"/>
          <w:numId w:val="30"/>
        </w:numPr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создать в детском саду условия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7750C800" w14:textId="77777777" w:rsidR="00AB2B51" w:rsidRPr="004B5C36" w:rsidRDefault="00AB2B51" w:rsidP="002A5344">
      <w:pPr>
        <w:numPr>
          <w:ilvl w:val="0"/>
          <w:numId w:val="30"/>
        </w:numPr>
        <w:spacing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привлечь семьи воспитанников к участию в совместных с педагогами мероприятиях;</w:t>
      </w:r>
    </w:p>
    <w:p w14:paraId="71158F19" w14:textId="77777777" w:rsidR="00AB2B51" w:rsidRPr="00352AE1" w:rsidRDefault="00AB2B51" w:rsidP="002A5344">
      <w:pPr>
        <w:pStyle w:val="ac"/>
        <w:numPr>
          <w:ilvl w:val="0"/>
          <w:numId w:val="30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AE1">
        <w:rPr>
          <w:rFonts w:ascii="Times New Roman" w:eastAsia="Calibri" w:hAnsi="Times New Roman" w:cs="Times New Roman"/>
          <w:sz w:val="28"/>
          <w:szCs w:val="28"/>
        </w:rPr>
        <w:lastRenderedPageBreak/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631FAFE3" w14:textId="77777777" w:rsidR="00AB2B51" w:rsidRPr="004B5C36" w:rsidRDefault="00AB2B51" w:rsidP="004B5C3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Принципы построения взаимодействия с родителями</w:t>
      </w:r>
    </w:p>
    <w:p w14:paraId="51AB7067" w14:textId="77777777" w:rsidR="00AB2B51" w:rsidRPr="004B5C36" w:rsidRDefault="00AB2B51" w:rsidP="002A5344">
      <w:pPr>
        <w:pStyle w:val="ac"/>
        <w:numPr>
          <w:ilvl w:val="0"/>
          <w:numId w:val="3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целенаправленности – ориентации на цели и приоритетные задачи образования родителей; </w:t>
      </w:r>
    </w:p>
    <w:p w14:paraId="3904108F" w14:textId="77777777" w:rsidR="00AB2B51" w:rsidRPr="004B5C36" w:rsidRDefault="00AB2B51" w:rsidP="002A5344">
      <w:pPr>
        <w:pStyle w:val="ac"/>
        <w:numPr>
          <w:ilvl w:val="0"/>
          <w:numId w:val="3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адресности – учета образовательных потребностей родителей; </w:t>
      </w:r>
    </w:p>
    <w:p w14:paraId="6BFC226D" w14:textId="77777777" w:rsidR="00AB2B51" w:rsidRPr="004B5C36" w:rsidRDefault="00AB2B51" w:rsidP="002A5344">
      <w:pPr>
        <w:pStyle w:val="ac"/>
        <w:numPr>
          <w:ilvl w:val="0"/>
          <w:numId w:val="3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доступности – учета возможностей родителей освоить предусмотренный программой учебный материал; </w:t>
      </w:r>
    </w:p>
    <w:p w14:paraId="42C19FB1" w14:textId="77777777" w:rsidR="00352AE1" w:rsidRDefault="00AB2B51" w:rsidP="002A5344">
      <w:pPr>
        <w:pStyle w:val="ac"/>
        <w:numPr>
          <w:ilvl w:val="0"/>
          <w:numId w:val="3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индивидуализации –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14:paraId="191818F4" w14:textId="77777777" w:rsidR="00AB2B51" w:rsidRPr="00352AE1" w:rsidRDefault="00AB2B51" w:rsidP="002A5344">
      <w:pPr>
        <w:pStyle w:val="ac"/>
        <w:numPr>
          <w:ilvl w:val="0"/>
          <w:numId w:val="3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AE1">
        <w:rPr>
          <w:rFonts w:ascii="Times New Roman" w:hAnsi="Times New Roman" w:cs="Times New Roman"/>
          <w:sz w:val="28"/>
          <w:szCs w:val="28"/>
        </w:rPr>
        <w:t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</w:t>
      </w:r>
    </w:p>
    <w:p w14:paraId="4C81FF56" w14:textId="77777777" w:rsidR="00AB2B51" w:rsidRPr="004B5C36" w:rsidRDefault="00AB2B5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b/>
          <w:sz w:val="28"/>
          <w:szCs w:val="28"/>
        </w:rPr>
        <w:t>Направление деятельности</w:t>
      </w:r>
      <w:r w:rsidRPr="00AB2B51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педагогического коллектива ДОО по построению взаимодействия с родителями обучающихся</w:t>
      </w:r>
      <w:r w:rsidRPr="004B5C3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B2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2D7703" w14:textId="77777777" w:rsidR="00AB2B51" w:rsidRPr="001000DA" w:rsidRDefault="00AB2B51" w:rsidP="002A5344">
      <w:pPr>
        <w:pStyle w:val="ac"/>
        <w:widowControl w:val="0"/>
        <w:numPr>
          <w:ilvl w:val="0"/>
          <w:numId w:val="12"/>
        </w:numPr>
        <w:tabs>
          <w:tab w:val="left" w:pos="1383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DA">
        <w:rPr>
          <w:rFonts w:ascii="Times New Roman" w:eastAsia="Times New Roman" w:hAnsi="Times New Roman" w:cs="Times New Roman"/>
          <w:sz w:val="28"/>
          <w:szCs w:val="28"/>
        </w:rPr>
        <w:t>Изучение семьи, запросов, уровня психолого-</w:t>
      </w:r>
      <w:r w:rsidRPr="001000DA">
        <w:rPr>
          <w:rFonts w:ascii="Times New Roman" w:hAnsi="Times New Roman" w:cs="Times New Roman"/>
          <w:sz w:val="28"/>
          <w:szCs w:val="28"/>
        </w:rPr>
        <w:t xml:space="preserve"> </w:t>
      </w:r>
      <w:r w:rsidRPr="001000DA">
        <w:rPr>
          <w:rFonts w:ascii="Times New Roman" w:eastAsia="Times New Roman" w:hAnsi="Times New Roman" w:cs="Times New Roman"/>
          <w:sz w:val="28"/>
          <w:szCs w:val="28"/>
        </w:rPr>
        <w:t>педагогической компетентности, семейных ценностей</w:t>
      </w:r>
    </w:p>
    <w:p w14:paraId="153B6FBB" w14:textId="77777777" w:rsidR="00AB2B51" w:rsidRPr="004B5C36" w:rsidRDefault="00AB2B51" w:rsidP="002A5344">
      <w:pPr>
        <w:pStyle w:val="ac"/>
        <w:widowControl w:val="0"/>
        <w:numPr>
          <w:ilvl w:val="0"/>
          <w:numId w:val="32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14:paraId="243A10E8" w14:textId="77777777" w:rsidR="00AB2B51" w:rsidRPr="004B5C36" w:rsidRDefault="00AB2B51" w:rsidP="002A5344">
      <w:pPr>
        <w:pStyle w:val="ac"/>
        <w:widowControl w:val="0"/>
        <w:numPr>
          <w:ilvl w:val="0"/>
          <w:numId w:val="32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беседы;</w:t>
      </w:r>
    </w:p>
    <w:p w14:paraId="62A7620E" w14:textId="77777777" w:rsidR="00AB2B51" w:rsidRPr="004B5C36" w:rsidRDefault="00AB2B51" w:rsidP="002A5344">
      <w:pPr>
        <w:pStyle w:val="ac"/>
        <w:widowControl w:val="0"/>
        <w:numPr>
          <w:ilvl w:val="0"/>
          <w:numId w:val="32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социологические обследования по определению социального статуса и микроклимата семьи;</w:t>
      </w:r>
    </w:p>
    <w:p w14:paraId="4A69A1C1" w14:textId="77777777" w:rsidR="00AB2B51" w:rsidRPr="00352AE1" w:rsidRDefault="00AB2B51" w:rsidP="002A5344">
      <w:pPr>
        <w:pStyle w:val="ac"/>
        <w:widowControl w:val="0"/>
        <w:numPr>
          <w:ilvl w:val="0"/>
          <w:numId w:val="32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наблюдения за процессом общения членов семьи с ребёнком</w:t>
      </w:r>
    </w:p>
    <w:p w14:paraId="516F4DD1" w14:textId="77777777" w:rsidR="00AB2B51" w:rsidRPr="001000DA" w:rsidRDefault="00AB2B51" w:rsidP="002A5344">
      <w:pPr>
        <w:pStyle w:val="ac"/>
        <w:widowControl w:val="0"/>
        <w:numPr>
          <w:ilvl w:val="0"/>
          <w:numId w:val="12"/>
        </w:numPr>
        <w:tabs>
          <w:tab w:val="left" w:pos="1383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DA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</w:t>
      </w:r>
    </w:p>
    <w:p w14:paraId="36092990" w14:textId="77777777" w:rsidR="00AB2B51" w:rsidRPr="004B5C36" w:rsidRDefault="00AB2B51" w:rsidP="002A5344">
      <w:pPr>
        <w:pStyle w:val="ac"/>
        <w:widowControl w:val="0"/>
        <w:numPr>
          <w:ilvl w:val="0"/>
          <w:numId w:val="33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информационные стенды, папки-передвижки;</w:t>
      </w:r>
    </w:p>
    <w:p w14:paraId="188C3C9A" w14:textId="77777777" w:rsidR="00AB2B51" w:rsidRPr="004B5C36" w:rsidRDefault="00AB2B51" w:rsidP="002A5344">
      <w:pPr>
        <w:pStyle w:val="ac"/>
        <w:widowControl w:val="0"/>
        <w:numPr>
          <w:ilvl w:val="0"/>
          <w:numId w:val="33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личные беседы;</w:t>
      </w:r>
    </w:p>
    <w:p w14:paraId="56FD97C4" w14:textId="77777777" w:rsidR="00AB2B51" w:rsidRPr="004B5C36" w:rsidRDefault="00AB2B51" w:rsidP="002A5344">
      <w:pPr>
        <w:pStyle w:val="ac"/>
        <w:widowControl w:val="0"/>
        <w:numPr>
          <w:ilvl w:val="0"/>
          <w:numId w:val="33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родительские собрания;</w:t>
      </w:r>
    </w:p>
    <w:p w14:paraId="59B42067" w14:textId="77777777" w:rsidR="00AB2B51" w:rsidRPr="004B5C36" w:rsidRDefault="00AB2B51" w:rsidP="002A5344">
      <w:pPr>
        <w:pStyle w:val="ac"/>
        <w:widowControl w:val="0"/>
        <w:numPr>
          <w:ilvl w:val="0"/>
          <w:numId w:val="33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объявления;</w:t>
      </w:r>
    </w:p>
    <w:p w14:paraId="6E4C0654" w14:textId="77777777" w:rsidR="00AB2B51" w:rsidRPr="004B5C36" w:rsidRDefault="00AB2B51" w:rsidP="002A5344">
      <w:pPr>
        <w:pStyle w:val="ac"/>
        <w:widowControl w:val="0"/>
        <w:numPr>
          <w:ilvl w:val="0"/>
          <w:numId w:val="33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памятки;</w:t>
      </w:r>
    </w:p>
    <w:p w14:paraId="759BA878" w14:textId="77777777" w:rsidR="00AB2B51" w:rsidRPr="004B5C36" w:rsidRDefault="00AB2B51" w:rsidP="002A5344">
      <w:pPr>
        <w:pStyle w:val="ac"/>
        <w:widowControl w:val="0"/>
        <w:numPr>
          <w:ilvl w:val="0"/>
          <w:numId w:val="33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общение по телефону;</w:t>
      </w:r>
    </w:p>
    <w:p w14:paraId="6F9AE96B" w14:textId="77777777" w:rsidR="00AB2B51" w:rsidRPr="004B5C36" w:rsidRDefault="00AB2B51" w:rsidP="002A5344">
      <w:pPr>
        <w:pStyle w:val="ac"/>
        <w:widowControl w:val="0"/>
        <w:numPr>
          <w:ilvl w:val="0"/>
          <w:numId w:val="33"/>
        </w:numPr>
        <w:tabs>
          <w:tab w:val="left" w:pos="138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выставки детских работ.</w:t>
      </w:r>
    </w:p>
    <w:p w14:paraId="24F9A861" w14:textId="77777777" w:rsidR="00AB2B51" w:rsidRPr="001000DA" w:rsidRDefault="00AB2B51" w:rsidP="002A5344">
      <w:pPr>
        <w:pStyle w:val="ac"/>
        <w:widowControl w:val="0"/>
        <w:numPr>
          <w:ilvl w:val="0"/>
          <w:numId w:val="12"/>
        </w:numPr>
        <w:tabs>
          <w:tab w:val="left" w:pos="1383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DA">
        <w:rPr>
          <w:rFonts w:ascii="Times New Roman" w:eastAsia="Times New Roman" w:hAnsi="Times New Roman" w:cs="Times New Roman"/>
          <w:sz w:val="28"/>
          <w:szCs w:val="28"/>
        </w:rPr>
        <w:t>Консультирование родителей</w:t>
      </w:r>
    </w:p>
    <w:p w14:paraId="18BD6A7B" w14:textId="77777777" w:rsidR="00AB2B51" w:rsidRPr="004B5C36" w:rsidRDefault="00AB2B51" w:rsidP="002A5344">
      <w:pPr>
        <w:pStyle w:val="ac"/>
        <w:widowControl w:val="0"/>
        <w:numPr>
          <w:ilvl w:val="0"/>
          <w:numId w:val="34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семинары-практикумы, мастер-классы (по запросу родителей, по выявленной проблеме);</w:t>
      </w:r>
    </w:p>
    <w:p w14:paraId="35AAB0F9" w14:textId="77777777" w:rsidR="00AB2B51" w:rsidRPr="004B5C36" w:rsidRDefault="00AB2B51" w:rsidP="002A5344">
      <w:pPr>
        <w:pStyle w:val="ac"/>
        <w:widowControl w:val="0"/>
        <w:numPr>
          <w:ilvl w:val="0"/>
          <w:numId w:val="34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рекомендации;</w:t>
      </w:r>
    </w:p>
    <w:p w14:paraId="70541473" w14:textId="77777777" w:rsidR="00AB2B51" w:rsidRPr="004B5C36" w:rsidRDefault="00AB2B51" w:rsidP="002A5344">
      <w:pPr>
        <w:pStyle w:val="ac"/>
        <w:widowControl w:val="0"/>
        <w:numPr>
          <w:ilvl w:val="0"/>
          <w:numId w:val="34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семинары;</w:t>
      </w:r>
    </w:p>
    <w:p w14:paraId="64A1715E" w14:textId="77777777" w:rsidR="00AB2B51" w:rsidRPr="004B5C36" w:rsidRDefault="00AB2B51" w:rsidP="002A5344">
      <w:pPr>
        <w:pStyle w:val="ac"/>
        <w:widowControl w:val="0"/>
        <w:numPr>
          <w:ilvl w:val="0"/>
          <w:numId w:val="34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lastRenderedPageBreak/>
        <w:t>круглые столы;</w:t>
      </w:r>
    </w:p>
    <w:p w14:paraId="20870B14" w14:textId="77777777" w:rsidR="00AB2B51" w:rsidRPr="004B5C36" w:rsidRDefault="00AB2B51" w:rsidP="002A5344">
      <w:pPr>
        <w:pStyle w:val="ac"/>
        <w:widowControl w:val="0"/>
        <w:numPr>
          <w:ilvl w:val="0"/>
          <w:numId w:val="34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общее родительское собрание;</w:t>
      </w:r>
    </w:p>
    <w:p w14:paraId="77C0AF44" w14:textId="77777777" w:rsidR="00AB2B51" w:rsidRPr="004B5C36" w:rsidRDefault="00AB2B51" w:rsidP="002A5344">
      <w:pPr>
        <w:pStyle w:val="ac"/>
        <w:widowControl w:val="0"/>
        <w:numPr>
          <w:ilvl w:val="0"/>
          <w:numId w:val="34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групповые родительские собрания;</w:t>
      </w:r>
    </w:p>
    <w:p w14:paraId="3610BBF7" w14:textId="77777777" w:rsidR="00AB2B51" w:rsidRPr="004B5C36" w:rsidRDefault="00AB2B51" w:rsidP="002A5344">
      <w:pPr>
        <w:pStyle w:val="ac"/>
        <w:widowControl w:val="0"/>
        <w:numPr>
          <w:ilvl w:val="0"/>
          <w:numId w:val="34"/>
        </w:numPr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день открытых дверей</w:t>
      </w:r>
    </w:p>
    <w:p w14:paraId="3B07BABD" w14:textId="77777777" w:rsidR="00AB2B51" w:rsidRPr="001000DA" w:rsidRDefault="00AB2B51" w:rsidP="002A5344">
      <w:pPr>
        <w:pStyle w:val="ac"/>
        <w:widowControl w:val="0"/>
        <w:numPr>
          <w:ilvl w:val="0"/>
          <w:numId w:val="12"/>
        </w:numPr>
        <w:tabs>
          <w:tab w:val="left" w:pos="0"/>
        </w:tabs>
        <w:spacing w:after="0" w:line="276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0DA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детского сада и семьи</w:t>
      </w:r>
    </w:p>
    <w:p w14:paraId="3293AD7E" w14:textId="77777777" w:rsidR="00AB2B51" w:rsidRPr="004B5C36" w:rsidRDefault="00AB2B51" w:rsidP="002A5344">
      <w:pPr>
        <w:pStyle w:val="ac"/>
        <w:widowControl w:val="0"/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организация совместных праздников;</w:t>
      </w:r>
    </w:p>
    <w:p w14:paraId="66738387" w14:textId="77777777" w:rsidR="00AB2B51" w:rsidRPr="004B5C36" w:rsidRDefault="00AB2B51" w:rsidP="002A5344">
      <w:pPr>
        <w:pStyle w:val="ac"/>
        <w:widowControl w:val="0"/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совместная проектная деятельность;</w:t>
      </w:r>
    </w:p>
    <w:p w14:paraId="7889BA31" w14:textId="77777777" w:rsidR="00AB2B51" w:rsidRPr="004B5C36" w:rsidRDefault="00AB2B51" w:rsidP="002A5344">
      <w:pPr>
        <w:pStyle w:val="ac"/>
        <w:widowControl w:val="0"/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выставки совместного семейного творчества;</w:t>
      </w:r>
    </w:p>
    <w:p w14:paraId="56B8D612" w14:textId="77777777" w:rsidR="00AB2B51" w:rsidRPr="004B5C36" w:rsidRDefault="00AB2B51" w:rsidP="002A5344">
      <w:pPr>
        <w:pStyle w:val="ac"/>
        <w:widowControl w:val="0"/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субботники;</w:t>
      </w:r>
    </w:p>
    <w:p w14:paraId="0BF95C84" w14:textId="77777777" w:rsidR="00AB2B51" w:rsidRPr="004B5C36" w:rsidRDefault="00AB2B51" w:rsidP="002A5344">
      <w:pPr>
        <w:pStyle w:val="ac"/>
        <w:widowControl w:val="0"/>
        <w:numPr>
          <w:ilvl w:val="0"/>
          <w:numId w:val="14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>досуги с активным вовлечением родителей</w:t>
      </w:r>
    </w:p>
    <w:p w14:paraId="785EDD9C" w14:textId="77777777" w:rsidR="00AB2B51" w:rsidRPr="00352AE1" w:rsidRDefault="00AB2B5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52A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</w:t>
      </w:r>
    </w:p>
    <w:p w14:paraId="6A68A992" w14:textId="77777777" w:rsidR="00AB2B51" w:rsidRPr="004B5C36" w:rsidRDefault="00AB2B5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Использование педагогами в своей работе названных форм взаимодействия с семьей </w:t>
      </w:r>
      <w:r w:rsidRPr="0077042A">
        <w:rPr>
          <w:rFonts w:ascii="Times New Roman" w:eastAsia="Times New Roman" w:hAnsi="Times New Roman" w:cs="Times New Roman"/>
          <w:sz w:val="28"/>
          <w:szCs w:val="28"/>
        </w:rPr>
        <w:t>позволя</w:t>
      </w:r>
      <w:r w:rsidR="0077042A" w:rsidRPr="007704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042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000DA" w:rsidRPr="00770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C36">
        <w:rPr>
          <w:rFonts w:ascii="Times New Roman" w:eastAsia="Times New Roman" w:hAnsi="Times New Roman" w:cs="Times New Roman"/>
          <w:sz w:val="28"/>
          <w:szCs w:val="28"/>
        </w:rPr>
        <w:t xml:space="preserve"> успешно реализовать основную образовательную программу дошкольного образования.</w:t>
      </w:r>
    </w:p>
    <w:p w14:paraId="4C3E48A3" w14:textId="77777777" w:rsidR="00AB2B51" w:rsidRDefault="00AB2B5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5860F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4B60F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E9114D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9851F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84E169" w14:textId="77777777" w:rsidR="00352AE1" w:rsidRPr="00A80B92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84964" w14:textId="77777777" w:rsidR="005D2824" w:rsidRPr="00A80B92" w:rsidRDefault="005D2824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B46FC6" w14:textId="77777777" w:rsidR="005D2824" w:rsidRPr="00A80B92" w:rsidRDefault="005D2824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0CEE1" w14:textId="77777777" w:rsidR="005D2824" w:rsidRPr="00A80B92" w:rsidRDefault="005D2824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7D604F" w14:textId="77777777" w:rsidR="005D2824" w:rsidRPr="00A80B92" w:rsidRDefault="005D2824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496FC" w14:textId="77777777" w:rsidR="005D2824" w:rsidRPr="00A80B92" w:rsidRDefault="005D2824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104AE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D7DD2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0CFD0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10EF7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88009C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C2348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326D5A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99FA9F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0994C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5FC42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5B4F5C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05F07" w14:textId="77777777" w:rsidR="00352AE1" w:rsidRDefault="00352AE1" w:rsidP="004B5C36">
      <w:pPr>
        <w:widowControl w:val="0"/>
        <w:tabs>
          <w:tab w:val="left" w:pos="138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A6AE2" w14:textId="77777777" w:rsidR="002232DE" w:rsidRDefault="002232DE" w:rsidP="002232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F323B0" w14:textId="77777777" w:rsidR="00675870" w:rsidRPr="005D2824" w:rsidRDefault="00675870" w:rsidP="002A5344">
      <w:pPr>
        <w:pStyle w:val="ac"/>
        <w:numPr>
          <w:ilvl w:val="0"/>
          <w:numId w:val="45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824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14:paraId="10ACEAA3" w14:textId="77777777" w:rsidR="00075000" w:rsidRPr="004B5C36" w:rsidRDefault="0007500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21E92" w14:textId="77777777" w:rsidR="00075000" w:rsidRPr="004B5C36" w:rsidRDefault="0007500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Организационный раздел содержит:</w:t>
      </w:r>
    </w:p>
    <w:p w14:paraId="504B9916" w14:textId="77777777" w:rsidR="00075000" w:rsidRPr="004B5C36" w:rsidRDefault="00075000" w:rsidP="002A5344">
      <w:pPr>
        <w:pStyle w:val="ac"/>
        <w:numPr>
          <w:ilvl w:val="0"/>
          <w:numId w:val="35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описание психолого-педагогических условий реализации Программы</w:t>
      </w:r>
      <w:r w:rsidR="006C3AF7" w:rsidRPr="004B5C36">
        <w:rPr>
          <w:rFonts w:ascii="Times New Roman" w:hAnsi="Times New Roman" w:cs="Times New Roman"/>
          <w:sz w:val="28"/>
          <w:szCs w:val="28"/>
        </w:rPr>
        <w:t>;</w:t>
      </w:r>
    </w:p>
    <w:p w14:paraId="7F3CB6DB" w14:textId="77777777" w:rsidR="00FE64F6" w:rsidRPr="004B5C36" w:rsidRDefault="00FE64F6" w:rsidP="002A5344">
      <w:pPr>
        <w:pStyle w:val="ac"/>
        <w:numPr>
          <w:ilvl w:val="0"/>
          <w:numId w:val="35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</w:t>
      </w:r>
      <w:r w:rsidR="006C3AF7" w:rsidRPr="004B5C36">
        <w:rPr>
          <w:rFonts w:ascii="Times New Roman" w:hAnsi="Times New Roman" w:cs="Times New Roman"/>
          <w:sz w:val="28"/>
          <w:szCs w:val="28"/>
        </w:rPr>
        <w:t>;</w:t>
      </w:r>
      <w:r w:rsidRPr="004B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FF5E7" w14:textId="77777777" w:rsidR="006C3AF7" w:rsidRPr="004B5C36" w:rsidRDefault="00404F26" w:rsidP="002A5344">
      <w:pPr>
        <w:pStyle w:val="ac"/>
        <w:numPr>
          <w:ilvl w:val="0"/>
          <w:numId w:val="35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075000" w:rsidRPr="004B5C36">
        <w:rPr>
          <w:rFonts w:ascii="Times New Roman" w:hAnsi="Times New Roman" w:cs="Times New Roman"/>
          <w:sz w:val="28"/>
          <w:szCs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 w:rsidRPr="004B5C36">
        <w:rPr>
          <w:rFonts w:ascii="Times New Roman" w:hAnsi="Times New Roman" w:cs="Times New Roman"/>
          <w:sz w:val="28"/>
          <w:szCs w:val="28"/>
        </w:rPr>
        <w:t>;</w:t>
      </w:r>
    </w:p>
    <w:p w14:paraId="4BC992FB" w14:textId="77777777" w:rsidR="00404F26" w:rsidRPr="004B5C36" w:rsidRDefault="006C3AF7" w:rsidP="002A5344">
      <w:pPr>
        <w:pStyle w:val="ac"/>
        <w:numPr>
          <w:ilvl w:val="0"/>
          <w:numId w:val="35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описание кадровых условий реализации Программы;</w:t>
      </w:r>
    </w:p>
    <w:p w14:paraId="0F188EE3" w14:textId="77777777" w:rsidR="00075000" w:rsidRPr="004B5C36" w:rsidRDefault="006C3AF7" w:rsidP="002A5344">
      <w:pPr>
        <w:pStyle w:val="ac"/>
        <w:numPr>
          <w:ilvl w:val="0"/>
          <w:numId w:val="35"/>
        </w:numPr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режим и </w:t>
      </w:r>
      <w:r w:rsidR="00075000" w:rsidRPr="004B5C36">
        <w:rPr>
          <w:rFonts w:ascii="Times New Roman" w:hAnsi="Times New Roman" w:cs="Times New Roman"/>
          <w:sz w:val="28"/>
          <w:szCs w:val="28"/>
        </w:rPr>
        <w:t>распорядок</w:t>
      </w:r>
      <w:r w:rsidRPr="004B5C36">
        <w:rPr>
          <w:rFonts w:ascii="Times New Roman" w:hAnsi="Times New Roman" w:cs="Times New Roman"/>
          <w:sz w:val="28"/>
          <w:szCs w:val="28"/>
        </w:rPr>
        <w:t xml:space="preserve"> дня</w:t>
      </w:r>
      <w:r w:rsidR="00075000" w:rsidRPr="004B5C36">
        <w:rPr>
          <w:rFonts w:ascii="Times New Roman" w:hAnsi="Times New Roman" w:cs="Times New Roman"/>
          <w:sz w:val="28"/>
          <w:szCs w:val="28"/>
        </w:rPr>
        <w:t>, а также особенности традиционных с</w:t>
      </w:r>
      <w:r w:rsidRPr="004B5C36">
        <w:rPr>
          <w:rFonts w:ascii="Times New Roman" w:hAnsi="Times New Roman" w:cs="Times New Roman"/>
          <w:sz w:val="28"/>
          <w:szCs w:val="28"/>
        </w:rPr>
        <w:t>обытий, праздников, мероприятий</w:t>
      </w:r>
      <w:r w:rsidR="00075000" w:rsidRPr="004B5C36">
        <w:rPr>
          <w:rFonts w:ascii="Times New Roman" w:hAnsi="Times New Roman" w:cs="Times New Roman"/>
          <w:sz w:val="28"/>
          <w:szCs w:val="28"/>
        </w:rPr>
        <w:t>.</w:t>
      </w:r>
    </w:p>
    <w:p w14:paraId="3C2E5CED" w14:textId="77777777" w:rsidR="00075000" w:rsidRPr="004B5C36" w:rsidRDefault="00075000" w:rsidP="00352AE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9AFCE5B" w14:textId="77777777" w:rsidR="006C3AF7" w:rsidRPr="004B5C36" w:rsidRDefault="006C3AF7" w:rsidP="004B5C36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 xml:space="preserve">Описание психолого-педагогических условий </w:t>
      </w:r>
    </w:p>
    <w:p w14:paraId="488C663B" w14:textId="77777777" w:rsidR="006C3AF7" w:rsidRPr="004B5C36" w:rsidRDefault="006C3AF7" w:rsidP="004B5C36">
      <w:pPr>
        <w:tabs>
          <w:tab w:val="left" w:pos="993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  <w:r w:rsidRPr="004B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AB1DC" w14:textId="77777777" w:rsidR="00AB2B51" w:rsidRPr="004B5C36" w:rsidRDefault="00AB2B51" w:rsidP="004B5C3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Успешная реализация Программы обеспечивается следующими психолого-педагогическими условиями:</w:t>
      </w:r>
    </w:p>
    <w:p w14:paraId="5FC62940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</w:t>
      </w:r>
    </w:p>
    <w:p w14:paraId="50295E68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</w:p>
    <w:p w14:paraId="5E1793AC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t>обеспечение преемственности содержания и форм организации образовательного процесса в ДОО.</w:t>
      </w:r>
    </w:p>
    <w:p w14:paraId="498909CC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t>учёт возрастного и индивидуального психофизического развития обучающихся.</w:t>
      </w:r>
    </w:p>
    <w:p w14:paraId="2949A88F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t>создание предметно-развивающей и эмоционально комфортной для ребёнка образовательной среды в соответствии ФГСО ДО.</w:t>
      </w:r>
    </w:p>
    <w:p w14:paraId="09D43A70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учитывая интересы и возможности каждого ребёнка;</w:t>
      </w:r>
    </w:p>
    <w:p w14:paraId="2DD28EEA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t>индивидуализация образования</w:t>
      </w:r>
    </w:p>
    <w:p w14:paraId="01C171A4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lastRenderedPageBreak/>
        <w:t>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753150C1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14:paraId="7FF3F472" w14:textId="77777777" w:rsidR="00AB2B51" w:rsidRPr="002232DE" w:rsidRDefault="00AB2B51" w:rsidP="002A5344">
      <w:pPr>
        <w:pStyle w:val="ac"/>
        <w:numPr>
          <w:ilvl w:val="2"/>
          <w:numId w:val="36"/>
        </w:numPr>
        <w:tabs>
          <w:tab w:val="left" w:pos="993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32DE">
        <w:rPr>
          <w:rFonts w:ascii="Times New Roman" w:hAnsi="Times New Roman" w:cs="Times New Roman"/>
          <w:sz w:val="28"/>
          <w:szCs w:val="28"/>
        </w:rPr>
        <w:t>предоставление информации о Программе семье, заинтересованным лицам, вовлеченным в образовательную деятельность, а также широкой общественности.</w:t>
      </w:r>
    </w:p>
    <w:p w14:paraId="4CF5C5C1" w14:textId="77777777" w:rsidR="006C3AF7" w:rsidRPr="004B5C36" w:rsidRDefault="006C3AF7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BB05F33" w14:textId="77777777" w:rsidR="006C3AF7" w:rsidRPr="004B5C36" w:rsidRDefault="006C3AF7" w:rsidP="004B5C3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развивающей </w:t>
      </w:r>
    </w:p>
    <w:p w14:paraId="0840D217" w14:textId="77777777" w:rsidR="006C3AF7" w:rsidRPr="004B5C36" w:rsidRDefault="006C3AF7" w:rsidP="004B5C3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среды</w:t>
      </w:r>
    </w:p>
    <w:p w14:paraId="39C8766D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а также территории, прилегающей к ней или находящейся на небольшом удалении,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</w:t>
      </w:r>
    </w:p>
    <w:p w14:paraId="5A7404AB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и укрепления их здоровья, учета особенностей и коррекции недостатков их развития.</w:t>
      </w:r>
    </w:p>
    <w:p w14:paraId="2FE4027E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 w:rsidR="00FE759A">
        <w:rPr>
          <w:rFonts w:ascii="Times New Roman" w:eastAsia="Calibri" w:hAnsi="Times New Roman" w:cs="Times New Roman"/>
          <w:sz w:val="28"/>
          <w:szCs w:val="28"/>
        </w:rPr>
        <w:t xml:space="preserve"> обеспечивает</w:t>
      </w:r>
      <w:r w:rsidRPr="004B5C36">
        <w:rPr>
          <w:rFonts w:ascii="Times New Roman" w:eastAsia="Calibri" w:hAnsi="Times New Roman" w:cs="Times New Roman"/>
          <w:sz w:val="28"/>
          <w:szCs w:val="28"/>
        </w:rPr>
        <w:t xml:space="preserve">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14:paraId="5940649A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Развивающая п</w:t>
      </w:r>
      <w:r w:rsidR="00FE759A">
        <w:rPr>
          <w:rFonts w:ascii="Times New Roman" w:eastAsia="Calibri" w:hAnsi="Times New Roman" w:cs="Times New Roman"/>
          <w:sz w:val="28"/>
          <w:szCs w:val="28"/>
        </w:rPr>
        <w:t>редметно-пространственная среда обеспечивает</w:t>
      </w:r>
      <w:r w:rsidRPr="004B5C36">
        <w:rPr>
          <w:rFonts w:ascii="Times New Roman" w:eastAsia="Calibri" w:hAnsi="Times New Roman" w:cs="Times New Roman"/>
          <w:sz w:val="28"/>
          <w:szCs w:val="28"/>
        </w:rPr>
        <w:t xml:space="preserve"> учет национально-культурных условий, в которых осуществляется образовательная деятельность, возрастных и половозрастных особенностей детей, создание необходимых условий в случае организации инклюзивного образования.</w:t>
      </w:r>
    </w:p>
    <w:p w14:paraId="16605711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 xml:space="preserve">Развивающая предметно-пространственная среда </w:t>
      </w:r>
      <w:r w:rsidR="00FE759A">
        <w:rPr>
          <w:rFonts w:ascii="Times New Roman" w:eastAsia="Calibri" w:hAnsi="Times New Roman" w:cs="Times New Roman"/>
          <w:sz w:val="28"/>
          <w:szCs w:val="28"/>
        </w:rPr>
        <w:t xml:space="preserve"> содержательно-насыщенная, трансформируемая, полифункциональная, вариативная, доступная и безопасная</w:t>
      </w:r>
      <w:r w:rsidRPr="004B5C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F8E8F7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 xml:space="preserve">Насыщенность среды </w:t>
      </w:r>
      <w:r w:rsidR="00FE759A">
        <w:rPr>
          <w:rFonts w:ascii="Times New Roman" w:eastAsia="Calibri" w:hAnsi="Times New Roman" w:cs="Times New Roman"/>
          <w:sz w:val="28"/>
          <w:szCs w:val="28"/>
        </w:rPr>
        <w:t xml:space="preserve"> соответствует</w:t>
      </w:r>
      <w:r w:rsidRPr="004B5C36">
        <w:rPr>
          <w:rFonts w:ascii="Times New Roman" w:eastAsia="Calibri" w:hAnsi="Times New Roman" w:cs="Times New Roman"/>
          <w:sz w:val="28"/>
          <w:szCs w:val="28"/>
        </w:rPr>
        <w:t xml:space="preserve"> возрастным возможностям детей и содержанию Программы. Обр</w:t>
      </w:r>
      <w:r w:rsidR="00FE759A">
        <w:rPr>
          <w:rFonts w:ascii="Times New Roman" w:eastAsia="Calibri" w:hAnsi="Times New Roman" w:cs="Times New Roman"/>
          <w:sz w:val="28"/>
          <w:szCs w:val="28"/>
        </w:rPr>
        <w:t xml:space="preserve">азовательное пространство  </w:t>
      </w:r>
      <w:r w:rsidRPr="004B5C36">
        <w:rPr>
          <w:rFonts w:ascii="Times New Roman" w:eastAsia="Calibri" w:hAnsi="Times New Roman" w:cs="Times New Roman"/>
          <w:sz w:val="28"/>
          <w:szCs w:val="28"/>
        </w:rPr>
        <w:t xml:space="preserve"> оснащено средствами обучения и воспи</w:t>
      </w:r>
      <w:r w:rsidR="00FE759A">
        <w:rPr>
          <w:rFonts w:ascii="Times New Roman" w:eastAsia="Calibri" w:hAnsi="Times New Roman" w:cs="Times New Roman"/>
          <w:sz w:val="28"/>
          <w:szCs w:val="28"/>
        </w:rPr>
        <w:t>тания</w:t>
      </w:r>
      <w:r w:rsidRPr="004B5C36">
        <w:rPr>
          <w:rFonts w:ascii="Times New Roman" w:eastAsia="Calibri" w:hAnsi="Times New Roman" w:cs="Times New Roman"/>
          <w:sz w:val="28"/>
          <w:szCs w:val="28"/>
        </w:rPr>
        <w:t>, соответствующими материалами (в том числе расходным игровым, спортивным, оздоровительным оборудованием, инвентарем).</w:t>
      </w:r>
    </w:p>
    <w:p w14:paraId="500E11A3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образовательного пространства и разнообразие материалов, оборудования и инвентаря (в здании и на участке)  обеспечива</w:t>
      </w:r>
      <w:r w:rsidR="001000DA" w:rsidRPr="00FE759A">
        <w:rPr>
          <w:rFonts w:ascii="Times New Roman" w:eastAsia="Calibri" w:hAnsi="Times New Roman" w:cs="Times New Roman"/>
          <w:sz w:val="28"/>
          <w:szCs w:val="28"/>
        </w:rPr>
        <w:t>е</w:t>
      </w:r>
      <w:r w:rsidRPr="00FE759A">
        <w:rPr>
          <w:rFonts w:ascii="Times New Roman" w:eastAsia="Calibri" w:hAnsi="Times New Roman" w:cs="Times New Roman"/>
          <w:sz w:val="28"/>
          <w:szCs w:val="28"/>
        </w:rPr>
        <w:t>т:</w:t>
      </w:r>
    </w:p>
    <w:p w14:paraId="46C7861D" w14:textId="77777777" w:rsidR="00AB2B51" w:rsidRPr="002232DE" w:rsidRDefault="00AB2B51" w:rsidP="002A5344">
      <w:pPr>
        <w:pStyle w:val="ac"/>
        <w:numPr>
          <w:ilvl w:val="2"/>
          <w:numId w:val="37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2DE">
        <w:rPr>
          <w:rFonts w:ascii="Times New Roman" w:eastAsia="Calibri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6F70CF96" w14:textId="77777777" w:rsidR="00AB2B51" w:rsidRPr="002232DE" w:rsidRDefault="00AB2B51" w:rsidP="002A5344">
      <w:pPr>
        <w:pStyle w:val="ac"/>
        <w:numPr>
          <w:ilvl w:val="2"/>
          <w:numId w:val="37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2DE">
        <w:rPr>
          <w:rFonts w:ascii="Times New Roman" w:eastAsia="Calibri" w:hAnsi="Times New Roman" w:cs="Times New Roman"/>
          <w:sz w:val="28"/>
          <w:szCs w:val="28"/>
        </w:rPr>
        <w:t>двигательную активность (в том числе развитие крупной и мелкой моторики), участие в подвижных играх и соревнованиях;</w:t>
      </w:r>
    </w:p>
    <w:p w14:paraId="55D8B184" w14:textId="77777777" w:rsidR="00AB2B51" w:rsidRPr="002232DE" w:rsidRDefault="00AB2B51" w:rsidP="002A5344">
      <w:pPr>
        <w:pStyle w:val="ac"/>
        <w:numPr>
          <w:ilvl w:val="2"/>
          <w:numId w:val="37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2DE">
        <w:rPr>
          <w:rFonts w:ascii="Times New Roman" w:eastAsia="Calibri" w:hAnsi="Times New Roman" w:cs="Times New Roman"/>
          <w:sz w:val="28"/>
          <w:szCs w:val="28"/>
        </w:rPr>
        <w:t>эмоциональное благополучие детей во взаимодействии с предметн</w:t>
      </w:r>
      <w:r w:rsidR="005E763D" w:rsidRPr="002232DE">
        <w:rPr>
          <w:rFonts w:ascii="Times New Roman" w:eastAsia="Calibri" w:hAnsi="Times New Roman" w:cs="Times New Roman"/>
          <w:sz w:val="28"/>
          <w:szCs w:val="28"/>
        </w:rPr>
        <w:t>о -</w:t>
      </w:r>
      <w:r w:rsidRPr="002232DE">
        <w:rPr>
          <w:rFonts w:ascii="Times New Roman" w:eastAsia="Calibri" w:hAnsi="Times New Roman" w:cs="Times New Roman"/>
          <w:sz w:val="28"/>
          <w:szCs w:val="28"/>
        </w:rPr>
        <w:t xml:space="preserve"> пространственным окружением;</w:t>
      </w:r>
    </w:p>
    <w:p w14:paraId="751EF0E3" w14:textId="77777777" w:rsidR="00AB2B51" w:rsidRPr="002232DE" w:rsidRDefault="00AB2B51" w:rsidP="002A5344">
      <w:pPr>
        <w:pStyle w:val="ac"/>
        <w:numPr>
          <w:ilvl w:val="2"/>
          <w:numId w:val="37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2DE">
        <w:rPr>
          <w:rFonts w:ascii="Times New Roman" w:eastAsia="Calibri" w:hAnsi="Times New Roman" w:cs="Times New Roman"/>
          <w:sz w:val="28"/>
          <w:szCs w:val="28"/>
        </w:rPr>
        <w:t>возможность самовыражения детей.</w:t>
      </w:r>
    </w:p>
    <w:p w14:paraId="3F0C2FCC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14:paraId="51927E59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DA">
        <w:rPr>
          <w:rFonts w:ascii="Times New Roman" w:eastAsia="Calibri" w:hAnsi="Times New Roman" w:cs="Times New Roman"/>
          <w:sz w:val="28"/>
          <w:szCs w:val="28"/>
        </w:rPr>
        <w:t>Трансформируемость пространства предполагает</w:t>
      </w:r>
      <w:r w:rsidRPr="004B5C36">
        <w:rPr>
          <w:rFonts w:ascii="Times New Roman" w:eastAsia="Calibri" w:hAnsi="Times New Roman" w:cs="Times New Roman"/>
          <w:sz w:val="28"/>
          <w:szCs w:val="28"/>
        </w:rPr>
        <w:t xml:space="preserve">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7C0602FB" w14:textId="77777777" w:rsidR="00AB2B51" w:rsidRPr="001000DA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0DA">
        <w:rPr>
          <w:rFonts w:ascii="Times New Roman" w:eastAsia="Calibri" w:hAnsi="Times New Roman" w:cs="Times New Roman"/>
          <w:sz w:val="28"/>
          <w:szCs w:val="28"/>
        </w:rPr>
        <w:t>Полифункциональность материалов предполагает:</w:t>
      </w:r>
    </w:p>
    <w:p w14:paraId="0DAD518B" w14:textId="77777777" w:rsidR="00AB2B51" w:rsidRPr="002232DE" w:rsidRDefault="00AB2B51" w:rsidP="002A5344">
      <w:pPr>
        <w:pStyle w:val="ac"/>
        <w:numPr>
          <w:ilvl w:val="2"/>
          <w:numId w:val="38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2DE">
        <w:rPr>
          <w:rFonts w:ascii="Times New Roman" w:eastAsia="Calibri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14:paraId="4D1E0CCC" w14:textId="77777777" w:rsidR="00AB2B51" w:rsidRPr="002232DE" w:rsidRDefault="00AB2B51" w:rsidP="002A5344">
      <w:pPr>
        <w:pStyle w:val="ac"/>
        <w:numPr>
          <w:ilvl w:val="2"/>
          <w:numId w:val="38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2DE">
        <w:rPr>
          <w:rFonts w:ascii="Times New Roman" w:eastAsia="Calibri" w:hAnsi="Times New Roman" w:cs="Times New Roman"/>
          <w:sz w:val="28"/>
          <w:szCs w:val="28"/>
        </w:rPr>
        <w:t>наличие в Организации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14DDDD02" w14:textId="77777777" w:rsidR="00AB2B51" w:rsidRPr="006B5243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3">
        <w:rPr>
          <w:rFonts w:ascii="Times New Roman" w:eastAsia="Calibri" w:hAnsi="Times New Roman" w:cs="Times New Roman"/>
          <w:sz w:val="28"/>
          <w:szCs w:val="28"/>
        </w:rPr>
        <w:t>Вариативность среды предполагает:</w:t>
      </w:r>
    </w:p>
    <w:p w14:paraId="1E74429C" w14:textId="77777777" w:rsidR="00AB2B51" w:rsidRPr="00D60ABF" w:rsidRDefault="00AB2B51" w:rsidP="002A5344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BF">
        <w:rPr>
          <w:rFonts w:ascii="Times New Roman" w:eastAsia="Calibri" w:hAnsi="Times New Roman" w:cs="Times New Roman"/>
          <w:sz w:val="28"/>
          <w:szCs w:val="28"/>
        </w:rPr>
        <w:t>наличие в Организации различных пространств (для игры, конструирования, уединения и пр.), а также разнообразных материалов, игр,</w:t>
      </w:r>
      <w:r w:rsidR="00D60ABF" w:rsidRPr="00D60A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ABF">
        <w:rPr>
          <w:rFonts w:ascii="Times New Roman" w:eastAsia="Calibri" w:hAnsi="Times New Roman" w:cs="Times New Roman"/>
          <w:sz w:val="28"/>
          <w:szCs w:val="28"/>
        </w:rPr>
        <w:t>игрушек и оборудования, обеспечивающих свободный выбор детей;</w:t>
      </w:r>
    </w:p>
    <w:p w14:paraId="6D2C2CF1" w14:textId="77777777" w:rsidR="00AB2B51" w:rsidRPr="00D60ABF" w:rsidRDefault="00AB2B51" w:rsidP="002A5344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ABF">
        <w:rPr>
          <w:rFonts w:ascii="Times New Roman" w:eastAsia="Calibri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52C50453" w14:textId="77777777" w:rsidR="00AB2B51" w:rsidRPr="006B5243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3">
        <w:rPr>
          <w:rFonts w:ascii="Times New Roman" w:eastAsia="Calibri" w:hAnsi="Times New Roman" w:cs="Times New Roman"/>
          <w:sz w:val="28"/>
          <w:szCs w:val="28"/>
        </w:rPr>
        <w:t>Доступность среды предполагает:</w:t>
      </w:r>
    </w:p>
    <w:p w14:paraId="6B43B7D8" w14:textId="77777777" w:rsidR="00AB2B51" w:rsidRPr="006B5243" w:rsidRDefault="00AB2B51" w:rsidP="002A5344">
      <w:pPr>
        <w:pStyle w:val="ac"/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3">
        <w:rPr>
          <w:rFonts w:ascii="Times New Roman" w:eastAsia="Calibri" w:hAnsi="Times New Roman" w:cs="Times New Roman"/>
          <w:sz w:val="28"/>
          <w:szCs w:val="28"/>
        </w:rPr>
        <w:t>доступность для воспитанников всех помещений, где осуществляется образовательная деятельность;</w:t>
      </w:r>
    </w:p>
    <w:p w14:paraId="1FF0D58D" w14:textId="77777777" w:rsidR="00AB2B51" w:rsidRPr="006B5243" w:rsidRDefault="00AB2B51" w:rsidP="002A5344">
      <w:pPr>
        <w:pStyle w:val="ac"/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3">
        <w:rPr>
          <w:rFonts w:ascii="Times New Roman" w:eastAsia="Calibri" w:hAnsi="Times New Roman" w:cs="Times New Roman"/>
          <w:sz w:val="28"/>
          <w:szCs w:val="28"/>
        </w:rPr>
        <w:t>свободный доступ детей к играм, игрушкам, материалам, пособиям,</w:t>
      </w:r>
      <w:r w:rsidR="006B5243" w:rsidRPr="006B5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3">
        <w:rPr>
          <w:rFonts w:ascii="Times New Roman" w:eastAsia="Calibri" w:hAnsi="Times New Roman" w:cs="Times New Roman"/>
          <w:sz w:val="28"/>
          <w:szCs w:val="28"/>
        </w:rPr>
        <w:t>обеспечивающим все основные виды детской активности;</w:t>
      </w:r>
    </w:p>
    <w:p w14:paraId="753D5444" w14:textId="77777777" w:rsidR="00AB2B51" w:rsidRPr="006B5243" w:rsidRDefault="00AB2B51" w:rsidP="002A5344">
      <w:pPr>
        <w:pStyle w:val="ac"/>
        <w:numPr>
          <w:ilvl w:val="2"/>
          <w:numId w:val="42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3">
        <w:rPr>
          <w:rFonts w:ascii="Times New Roman" w:eastAsia="Calibri" w:hAnsi="Times New Roman" w:cs="Times New Roman"/>
          <w:sz w:val="28"/>
          <w:szCs w:val="28"/>
        </w:rPr>
        <w:lastRenderedPageBreak/>
        <w:t>исправность и сохранность материалов и оборудования.</w:t>
      </w:r>
    </w:p>
    <w:p w14:paraId="4CD6B0EF" w14:textId="77777777" w:rsidR="00AB2B51" w:rsidRPr="004B5C36" w:rsidRDefault="00AB2B51" w:rsidP="004B5C36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B5243">
        <w:rPr>
          <w:rFonts w:ascii="Times New Roman" w:eastAsia="Calibri" w:hAnsi="Times New Roman" w:cs="Times New Roman"/>
          <w:sz w:val="28"/>
          <w:szCs w:val="28"/>
        </w:rPr>
        <w:t>Безопасность предметно-пространственной среды предполагает</w:t>
      </w:r>
      <w:r w:rsidRPr="006B524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B5243">
        <w:rPr>
          <w:rFonts w:ascii="Times New Roman" w:eastAsia="Calibri" w:hAnsi="Times New Roman" w:cs="Times New Roman"/>
          <w:sz w:val="28"/>
          <w:szCs w:val="28"/>
        </w:rPr>
        <w:t xml:space="preserve">соответствие всех ее элементов требованиям по обеспечению </w:t>
      </w:r>
      <w:r w:rsidRPr="006B5243">
        <w:rPr>
          <w:rFonts w:ascii="Times New Roman" w:eastAsia="Calibri" w:hAnsi="Times New Roman" w:cs="Times New Roman"/>
          <w:sz w:val="28"/>
          <w:szCs w:val="28"/>
          <w:lang w:val="uk-UA"/>
        </w:rPr>
        <w:t>надежности и безопасности их использования.</w:t>
      </w:r>
    </w:p>
    <w:p w14:paraId="634EA0F5" w14:textId="77777777" w:rsidR="006C3AF7" w:rsidRPr="004B5C36" w:rsidRDefault="006C3AF7" w:rsidP="004B5C3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1B291" w14:textId="77777777" w:rsidR="006C3AF7" w:rsidRPr="004B5C36" w:rsidRDefault="006C3AF7" w:rsidP="004B5C3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Программы,</w:t>
      </w:r>
    </w:p>
    <w:p w14:paraId="3CAC3D2B" w14:textId="77777777" w:rsidR="006C3AF7" w:rsidRPr="004B5C36" w:rsidRDefault="006C3AF7" w:rsidP="004B5C3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обеспеченности учебно-методическими материалами</w:t>
      </w:r>
    </w:p>
    <w:p w14:paraId="36B361F4" w14:textId="77777777" w:rsidR="006C3AF7" w:rsidRPr="004B5C36" w:rsidRDefault="006C3AF7" w:rsidP="004B5C3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и средствами обучения и воспитания</w:t>
      </w:r>
    </w:p>
    <w:p w14:paraId="1AC1A47C" w14:textId="77777777" w:rsidR="00F75D7E" w:rsidRPr="004B5C36" w:rsidRDefault="00F75D7E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Для реализации содержания и задач Программы в учреждении созданы материально-технические условия.</w:t>
      </w:r>
      <w:r w:rsidR="00492E50" w:rsidRPr="004B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FF088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дошкольного учреждения двухэтажное, светлое, соответствует санитарным нормам. Центральное отопление, вода, канализация, сантехническое оборудование в удовлетворительном состоянии. </w:t>
      </w:r>
    </w:p>
    <w:p w14:paraId="714B4FD2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комнаты и спальные комнаты отделены друг от друга. Возрастные группы достаточно обеспечены мебелью, посудой, инвентарём, игрушками и пособиями.</w:t>
      </w:r>
    </w:p>
    <w:p w14:paraId="714210E4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группы есть отдельная площадка, на которой расположено игровое  оборудование. Благодаря творческому подходу воспитателей, сотрудничества с родителями площадки имеют привлекательный, эстетический вид.</w:t>
      </w:r>
    </w:p>
    <w:p w14:paraId="0E8EE05C" w14:textId="77777777" w:rsidR="00F75D7E" w:rsidRPr="004B5C36" w:rsidRDefault="00F75D7E" w:rsidP="00352AE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 w:rsidRPr="004B5C36">
        <w:rPr>
          <w:rFonts w:ascii="Times New Roman" w:hAnsi="Times New Roman" w:cs="Times New Roman"/>
          <w:sz w:val="28"/>
          <w:szCs w:val="28"/>
        </w:rPr>
        <w:t>учебно-</w:t>
      </w:r>
      <w:r w:rsidRPr="004B5C36">
        <w:rPr>
          <w:rFonts w:ascii="Times New Roman" w:hAnsi="Times New Roman" w:cs="Times New Roman"/>
          <w:sz w:val="28"/>
          <w:szCs w:val="28"/>
        </w:rPr>
        <w:t>методическими материалами и средствами обучения и воспитания.</w:t>
      </w:r>
    </w:p>
    <w:p w14:paraId="1A41E1B2" w14:textId="77777777" w:rsidR="00492E50" w:rsidRPr="00504EDC" w:rsidRDefault="00492E50" w:rsidP="004B5C3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EDC">
        <w:rPr>
          <w:rFonts w:ascii="Times New Roman" w:hAnsi="Times New Roman" w:cs="Times New Roman"/>
          <w:b/>
          <w:bCs/>
          <w:sz w:val="28"/>
          <w:szCs w:val="28"/>
        </w:rPr>
        <w:t>Методические пособия, разработанные в соответствии с ФГСО ДО:</w:t>
      </w:r>
    </w:p>
    <w:p w14:paraId="6C7C2CF3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1. </w:t>
      </w:r>
      <w:r w:rsidRPr="004B5C36">
        <w:rPr>
          <w:rFonts w:ascii="Times New Roman" w:hAnsi="Times New Roman" w:cs="Times New Roman"/>
          <w:b/>
          <w:sz w:val="28"/>
          <w:szCs w:val="28"/>
        </w:rPr>
        <w:t>Комплексная образовательная программа дошкольного образования «Мир открытий»</w:t>
      </w:r>
      <w:r w:rsidRPr="004B5C36">
        <w:rPr>
          <w:rFonts w:ascii="Times New Roman" w:hAnsi="Times New Roman" w:cs="Times New Roman"/>
          <w:sz w:val="28"/>
          <w:szCs w:val="28"/>
        </w:rPr>
        <w:t xml:space="preserve">. / Л.Э Абдулина, О.В. Бережнова, Т.Н. Богуславская и др.; науч. рук. Л.Г. Петерсон; под ред. Л.Г. Петерсон, И.А. Лыковой. – 6-е изд., стер. – Москва: Просвещение, 2023. – 350, [2] </w:t>
      </w:r>
      <w:r w:rsidRPr="004B5C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5C36">
        <w:rPr>
          <w:rFonts w:ascii="Times New Roman" w:hAnsi="Times New Roman" w:cs="Times New Roman"/>
          <w:sz w:val="28"/>
          <w:szCs w:val="28"/>
        </w:rPr>
        <w:t xml:space="preserve">. – (Мир открытий) </w:t>
      </w:r>
    </w:p>
    <w:p w14:paraId="72D54476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2. </w:t>
      </w:r>
      <w:r w:rsidR="00CF505F">
        <w:rPr>
          <w:rFonts w:ascii="Times New Roman" w:hAnsi="Times New Roman" w:cs="Times New Roman"/>
          <w:b/>
          <w:sz w:val="28"/>
          <w:szCs w:val="28"/>
        </w:rPr>
        <w:t>Методические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 рекомендации к комплексной образовательной программе дошкольного образования «Мир открытий»</w:t>
      </w:r>
      <w:r w:rsidRPr="004B5C36">
        <w:rPr>
          <w:rFonts w:ascii="Times New Roman" w:hAnsi="Times New Roman" w:cs="Times New Roman"/>
          <w:sz w:val="28"/>
          <w:szCs w:val="28"/>
        </w:rPr>
        <w:t>. / Л.Э Абдулина, О.В. Бережнова, Т.Н. Богуславская и др.; науч. рук. Л.Г. Петерсон; под ред. Л.Г. Петерсон, И.А. Лыковой. – 7-е изд., стер. – Москва: Просвещение, 2023. – 303, [1]</w:t>
      </w:r>
      <w:r w:rsidRPr="004B5C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5C36">
        <w:rPr>
          <w:rFonts w:ascii="Times New Roman" w:hAnsi="Times New Roman" w:cs="Times New Roman"/>
          <w:sz w:val="28"/>
          <w:szCs w:val="28"/>
        </w:rPr>
        <w:t>. – (Мир открытий)</w:t>
      </w:r>
    </w:p>
    <w:p w14:paraId="7AB04924" w14:textId="77777777" w:rsidR="00492E50" w:rsidRPr="004B5C36" w:rsidRDefault="00352AE1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4EDC">
        <w:rPr>
          <w:rFonts w:ascii="Times New Roman" w:hAnsi="Times New Roman" w:cs="Times New Roman"/>
          <w:sz w:val="28"/>
          <w:szCs w:val="28"/>
        </w:rPr>
        <w:t xml:space="preserve">УМК к парциальной образовательной программе </w:t>
      </w:r>
      <w:r w:rsidR="00492E50" w:rsidRPr="004B5C36">
        <w:rPr>
          <w:rFonts w:ascii="Times New Roman" w:hAnsi="Times New Roman" w:cs="Times New Roman"/>
          <w:b/>
          <w:sz w:val="28"/>
          <w:szCs w:val="28"/>
        </w:rPr>
        <w:t>математического развития дошкольников</w:t>
      </w:r>
      <w:r w:rsidR="00504EDC" w:rsidRPr="00504EDC">
        <w:t xml:space="preserve"> </w:t>
      </w:r>
      <w:r w:rsidR="00504EDC">
        <w:t>«</w:t>
      </w:r>
      <w:r w:rsidR="00504EDC" w:rsidRPr="00504EDC">
        <w:rPr>
          <w:rFonts w:ascii="Times New Roman" w:hAnsi="Times New Roman" w:cs="Times New Roman"/>
          <w:b/>
          <w:sz w:val="28"/>
          <w:szCs w:val="28"/>
        </w:rPr>
        <w:t>Игралочка.</w:t>
      </w:r>
      <w:r w:rsidR="00492E50" w:rsidRPr="004B5C3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92E50" w:rsidRPr="004B5C36">
        <w:rPr>
          <w:rFonts w:ascii="Times New Roman" w:hAnsi="Times New Roman" w:cs="Times New Roman"/>
          <w:sz w:val="28"/>
          <w:szCs w:val="28"/>
        </w:rPr>
        <w:t>для детей 3 – 7 лет / Л.Г. Петерсон, Е. Е. Кочемасова. – Москва: Просвещение, 2023. – 80 с.</w:t>
      </w:r>
    </w:p>
    <w:p w14:paraId="57F2E808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4.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Календарное планирование образовательной деятельности по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 xml:space="preserve">рабочий план воспитателя: базовый уровень: </w:t>
      </w:r>
      <w:r w:rsidRPr="004B5C36">
        <w:rPr>
          <w:rFonts w:ascii="Times New Roman" w:hAnsi="Times New Roman" w:cs="Times New Roman"/>
          <w:sz w:val="28"/>
          <w:szCs w:val="28"/>
        </w:rPr>
        <w:lastRenderedPageBreak/>
        <w:t>вторая младшая группа детского сада / О.В. Бережнова. – 3-е изд., стер. – Москва: Просвещение, 2023. – 240с. – (Мир открытий)</w:t>
      </w:r>
    </w:p>
    <w:p w14:paraId="1CBC61C9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5.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Календарное планирование образовательной деятельности по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рабочий план воспитателя: базовый уровень: средняя группа детского сада / О.В. Бережнова. – 3-е изд., стер. – Москва: Просвещение, 2023. – 272с. – (Мир открытий)</w:t>
      </w:r>
    </w:p>
    <w:p w14:paraId="02001E8F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6.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Календарное планирование образовательной деятельности по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рабочий план воспитателя: базовый уровень: старшая группа детского сада / О.В. Бережнова. – 2-е изд., стер. – Москва: Просвещение, 2023. – 320с. – (Мир открытий)</w:t>
      </w:r>
    </w:p>
    <w:p w14:paraId="59A112D0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7.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Календарное планирование образовательной деятельности по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рабочий план в</w:t>
      </w:r>
      <w:r w:rsidR="00357F04">
        <w:rPr>
          <w:rFonts w:ascii="Times New Roman" w:hAnsi="Times New Roman" w:cs="Times New Roman"/>
          <w:sz w:val="28"/>
          <w:szCs w:val="28"/>
        </w:rPr>
        <w:t>оспитателя: базовый уровень: по</w:t>
      </w:r>
      <w:r w:rsidRPr="004B5C36">
        <w:rPr>
          <w:rFonts w:ascii="Times New Roman" w:hAnsi="Times New Roman" w:cs="Times New Roman"/>
          <w:sz w:val="28"/>
          <w:szCs w:val="28"/>
        </w:rPr>
        <w:t>дготовительная группа детского сада / О.В. Бережнова. – 3-е изд., стер. – Москва: Просвещение, 2023. – 352с. – (Мир открытий)</w:t>
      </w:r>
    </w:p>
    <w:p w14:paraId="135B9E9E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8.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Развитие речи. Методические рекомендации к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игры и конспекты занятий: вторая младшая группа детского сада / О.С. Ушакова, И.С. Артюхова. – 3-е изд., стер. – Москва: Просвещение, 2023. – 96 с. – (Мир открытий)</w:t>
      </w:r>
    </w:p>
    <w:p w14:paraId="3CE0D0D7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9.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Развитие речи. Методические рекомендации к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игры и конспекты занятий: средняя группа детского сада / О.С. Ушакова, И.С. Артюхова. – 3-е изд., стер. – Москва: Просвещение, 2023. – 112 с. – (Мир открытий)</w:t>
      </w:r>
    </w:p>
    <w:p w14:paraId="17B89FD9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10.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Развитие речи. Методические рекомендации к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игры и конспекты занятий: старшая группа детского сада / О.С. Ушакова, И.С. Артюхова. – 3-е изд., стер. – Москва: Просвещение, 2023. – 128 с. – (Мир открытий)</w:t>
      </w:r>
    </w:p>
    <w:p w14:paraId="20D91636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11.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Развитие речи. Методические рекомендации к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игры и конспекты занятий: подготовительная группа детского сада / О.С. Ушакова, И.С. Артюхова. – 4-е изд., стер. – Москва: Просвещение, 2023. – 151 с. – (Мир открытий)</w:t>
      </w:r>
    </w:p>
    <w:p w14:paraId="4335C8F1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12.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Ребенок и окружающий мир. Методические рекомендации к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конспекты современных форм организации детских видов деятельности: вторая младшая группа детского сада / О.В. Бережнова, Л.Л. Тимофеева. – 4-е изд., стер. – Москва: Просвещение, 2023. – 169, [7] с. – (Мир открытий)</w:t>
      </w:r>
    </w:p>
    <w:p w14:paraId="016AAFA7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13.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Ребенок и окружающий мир. Методические рекомендации к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 xml:space="preserve">конспекты современных форм организации детских видов деятельности: средняя группа </w:t>
      </w:r>
      <w:r w:rsidRPr="004B5C36">
        <w:rPr>
          <w:rFonts w:ascii="Times New Roman" w:hAnsi="Times New Roman" w:cs="Times New Roman"/>
          <w:sz w:val="28"/>
          <w:szCs w:val="28"/>
        </w:rPr>
        <w:lastRenderedPageBreak/>
        <w:t>детского сада / О.В. Бережнова, Л.Л. Тимофеева. – 3-е изд., стер. – Москва: Просвещение, 2023. – 208 с. – (Мир открытий)</w:t>
      </w:r>
    </w:p>
    <w:p w14:paraId="74E154EF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14.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Ребенок и окружающий мир. Методические рекомендации к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конспекты современных форм организации детских видов деятельности: старшая группа детского сада / О.В. Бережнова, Л.Л. Тимофеева. – 2-е изд., стер. – Москва: Просвещение, 2023. – 240 с. – (Мир открытий)</w:t>
      </w:r>
    </w:p>
    <w:p w14:paraId="038448AB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15.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Ребенок и окружающий мир. Методические рекомендации к программе «Мир открытий»: </w:t>
      </w:r>
      <w:r w:rsidRPr="004B5C36">
        <w:rPr>
          <w:rFonts w:ascii="Times New Roman" w:hAnsi="Times New Roman" w:cs="Times New Roman"/>
          <w:sz w:val="28"/>
          <w:szCs w:val="28"/>
        </w:rPr>
        <w:t>конспекты современных форм организации детских видов деятельности: подготовительная группа детского сада / О.В. Бережнова, Л.Л. Тимофеева. – 2-е изд., стер. – Москва: Просвещение, 2023. – 240 с. – (Мир открытий)</w:t>
      </w:r>
    </w:p>
    <w:p w14:paraId="04E48019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16.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Раз – ступенька, два – ступенька… Практический курс математики для дошкольников. Методические рекомендации. / </w:t>
      </w:r>
      <w:r w:rsidRPr="004B5C36">
        <w:rPr>
          <w:rFonts w:ascii="Times New Roman" w:hAnsi="Times New Roman" w:cs="Times New Roman"/>
          <w:sz w:val="28"/>
          <w:szCs w:val="28"/>
        </w:rPr>
        <w:t>Л.Г. Петерсон, Н.П. Холина. – 7-е изд. стер. – Москва: Просвещение, 2023. – 256 с.: ил.</w:t>
      </w:r>
    </w:p>
    <w:p w14:paraId="4D12E67E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17. </w:t>
      </w:r>
      <w:r w:rsidR="00357F04">
        <w:rPr>
          <w:rFonts w:ascii="Times New Roman" w:hAnsi="Times New Roman" w:cs="Times New Roman"/>
          <w:b/>
          <w:sz w:val="28"/>
          <w:szCs w:val="28"/>
        </w:rPr>
        <w:t>Игралочка. Практический курс м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атематики для детей 3 – 4 лет. Методические рекомендации: </w:t>
      </w:r>
      <w:r w:rsidRPr="004B5C36">
        <w:rPr>
          <w:rFonts w:ascii="Times New Roman" w:hAnsi="Times New Roman" w:cs="Times New Roman"/>
          <w:sz w:val="28"/>
          <w:szCs w:val="28"/>
        </w:rPr>
        <w:t>ступень 1 / Л.Г. Петерсон, Е.Е. Кочемасова. – 5-е изд., стер. – Москва: Прсовещение, 2023. – 90, [6] с.: ил.</w:t>
      </w:r>
    </w:p>
    <w:p w14:paraId="69215E71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18.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Игралочка. Практический курс </w:t>
      </w:r>
      <w:r w:rsidR="00357F04" w:rsidRPr="004B5C36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 для детей 4 – 5 лет. Методические рекомендации: </w:t>
      </w:r>
      <w:r w:rsidRPr="004B5C36">
        <w:rPr>
          <w:rFonts w:ascii="Times New Roman" w:hAnsi="Times New Roman" w:cs="Times New Roman"/>
          <w:sz w:val="28"/>
          <w:szCs w:val="28"/>
        </w:rPr>
        <w:t xml:space="preserve">ступень 2 / Л.Г. Петерсон, Е.Е. Кочемасова. </w:t>
      </w:r>
      <w:r w:rsidR="00357F04">
        <w:rPr>
          <w:rFonts w:ascii="Times New Roman" w:hAnsi="Times New Roman" w:cs="Times New Roman"/>
          <w:sz w:val="28"/>
          <w:szCs w:val="28"/>
        </w:rPr>
        <w:t>– 4-е изд., стер. – Москва: Прос</w:t>
      </w:r>
      <w:r w:rsidRPr="004B5C36">
        <w:rPr>
          <w:rFonts w:ascii="Times New Roman" w:hAnsi="Times New Roman" w:cs="Times New Roman"/>
          <w:sz w:val="28"/>
          <w:szCs w:val="28"/>
        </w:rPr>
        <w:t>вещение, 2023. – 128 с.: ил.</w:t>
      </w:r>
    </w:p>
    <w:p w14:paraId="4030F9C1" w14:textId="77777777" w:rsidR="00492E50" w:rsidRPr="004B5C36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19.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Игралочка. Практический курс </w:t>
      </w:r>
      <w:r w:rsidR="00357F04" w:rsidRPr="004B5C36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 для детей 5 – 6 лет. Методические рекомендации: </w:t>
      </w:r>
      <w:r w:rsidRPr="004B5C36">
        <w:rPr>
          <w:rFonts w:ascii="Times New Roman" w:hAnsi="Times New Roman" w:cs="Times New Roman"/>
          <w:sz w:val="28"/>
          <w:szCs w:val="28"/>
        </w:rPr>
        <w:t xml:space="preserve">ступень 3 / Л.Г. Петерсон, Е.Е. Кочемасова. – 6-е изд., стер. – Москва: </w:t>
      </w:r>
      <w:r w:rsidR="00357F04" w:rsidRPr="004B5C36">
        <w:rPr>
          <w:rFonts w:ascii="Times New Roman" w:hAnsi="Times New Roman" w:cs="Times New Roman"/>
          <w:sz w:val="28"/>
          <w:szCs w:val="28"/>
        </w:rPr>
        <w:t>Просвещение</w:t>
      </w:r>
      <w:r w:rsidRPr="004B5C36">
        <w:rPr>
          <w:rFonts w:ascii="Times New Roman" w:hAnsi="Times New Roman" w:cs="Times New Roman"/>
          <w:sz w:val="28"/>
          <w:szCs w:val="28"/>
        </w:rPr>
        <w:t>, 2023. – 208 с.: ил.</w:t>
      </w:r>
    </w:p>
    <w:p w14:paraId="31EA3FC0" w14:textId="77777777" w:rsidR="00492E50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20. 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Игралочка. Практический курс </w:t>
      </w:r>
      <w:r w:rsidR="00357F04" w:rsidRPr="004B5C36"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4B5C36">
        <w:rPr>
          <w:rFonts w:ascii="Times New Roman" w:hAnsi="Times New Roman" w:cs="Times New Roman"/>
          <w:b/>
          <w:sz w:val="28"/>
          <w:szCs w:val="28"/>
        </w:rPr>
        <w:t xml:space="preserve"> для детей 6 – 7 лет. Методические рекомендации: </w:t>
      </w:r>
      <w:r w:rsidRPr="004B5C36">
        <w:rPr>
          <w:rFonts w:ascii="Times New Roman" w:hAnsi="Times New Roman" w:cs="Times New Roman"/>
          <w:sz w:val="28"/>
          <w:szCs w:val="28"/>
        </w:rPr>
        <w:t xml:space="preserve">ступень 4 (1 – 2) / Л.Г. Петерсон, Е.Е. Кочемасова. – 4-е изд., стер. – Москва: </w:t>
      </w:r>
      <w:r w:rsidR="00357F04" w:rsidRPr="004B5C36">
        <w:rPr>
          <w:rFonts w:ascii="Times New Roman" w:hAnsi="Times New Roman" w:cs="Times New Roman"/>
          <w:sz w:val="28"/>
          <w:szCs w:val="28"/>
        </w:rPr>
        <w:t>Просвещение</w:t>
      </w:r>
      <w:r w:rsidRPr="004B5C36">
        <w:rPr>
          <w:rFonts w:ascii="Times New Roman" w:hAnsi="Times New Roman" w:cs="Times New Roman"/>
          <w:sz w:val="28"/>
          <w:szCs w:val="28"/>
        </w:rPr>
        <w:t>, 2023. – Ступень 4 (1 – 2). – 320 с.: ил.</w:t>
      </w:r>
    </w:p>
    <w:p w14:paraId="029C6C0A" w14:textId="77777777" w:rsidR="00352AE1" w:rsidRDefault="00352AE1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4C500D">
        <w:rPr>
          <w:rFonts w:ascii="Times New Roman" w:hAnsi="Times New Roman" w:cs="Times New Roman"/>
          <w:b/>
          <w:sz w:val="28"/>
          <w:szCs w:val="28"/>
        </w:rPr>
        <w:t xml:space="preserve">Развитие речи </w:t>
      </w:r>
      <w:r w:rsidR="004C500D" w:rsidRPr="004C500D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4C500D">
        <w:rPr>
          <w:rFonts w:ascii="Times New Roman" w:hAnsi="Times New Roman" w:cs="Times New Roman"/>
          <w:b/>
          <w:sz w:val="28"/>
          <w:szCs w:val="28"/>
        </w:rPr>
        <w:t>детей</w:t>
      </w:r>
      <w:r w:rsidR="004C500D" w:rsidRPr="004C500D">
        <w:rPr>
          <w:rFonts w:ascii="Times New Roman" w:hAnsi="Times New Roman" w:cs="Times New Roman"/>
          <w:b/>
          <w:sz w:val="28"/>
          <w:szCs w:val="28"/>
        </w:rPr>
        <w:t xml:space="preserve"> 2-3 лет. Учебно-методическое пособие к </w:t>
      </w:r>
      <w:r w:rsidR="00357F04" w:rsidRPr="004C500D">
        <w:rPr>
          <w:rFonts w:ascii="Times New Roman" w:hAnsi="Times New Roman" w:cs="Times New Roman"/>
          <w:b/>
          <w:sz w:val="28"/>
          <w:szCs w:val="28"/>
        </w:rPr>
        <w:t>иллюстративному</w:t>
      </w:r>
      <w:r w:rsidR="004C500D" w:rsidRPr="004C500D">
        <w:rPr>
          <w:rFonts w:ascii="Times New Roman" w:hAnsi="Times New Roman" w:cs="Times New Roman"/>
          <w:b/>
          <w:sz w:val="28"/>
          <w:szCs w:val="28"/>
        </w:rPr>
        <w:t xml:space="preserve"> материалу </w:t>
      </w:r>
      <w:r w:rsidR="004C500D">
        <w:rPr>
          <w:rFonts w:ascii="Times New Roman" w:hAnsi="Times New Roman" w:cs="Times New Roman"/>
          <w:b/>
          <w:sz w:val="28"/>
          <w:szCs w:val="28"/>
        </w:rPr>
        <w:t>«</w:t>
      </w:r>
      <w:r w:rsidR="004C500D" w:rsidRPr="004C500D">
        <w:rPr>
          <w:rFonts w:ascii="Times New Roman" w:hAnsi="Times New Roman" w:cs="Times New Roman"/>
          <w:b/>
          <w:sz w:val="28"/>
          <w:szCs w:val="28"/>
        </w:rPr>
        <w:t xml:space="preserve">От звукоподражаний к </w:t>
      </w:r>
      <w:r w:rsidR="00357F04" w:rsidRPr="004C500D">
        <w:rPr>
          <w:rFonts w:ascii="Times New Roman" w:hAnsi="Times New Roman" w:cs="Times New Roman"/>
          <w:b/>
          <w:sz w:val="28"/>
          <w:szCs w:val="28"/>
        </w:rPr>
        <w:t>словам</w:t>
      </w:r>
      <w:r w:rsidR="004C500D">
        <w:rPr>
          <w:rFonts w:ascii="Times New Roman" w:hAnsi="Times New Roman" w:cs="Times New Roman"/>
          <w:b/>
          <w:sz w:val="28"/>
          <w:szCs w:val="28"/>
        </w:rPr>
        <w:t>»</w:t>
      </w:r>
      <w:r w:rsidR="004C500D" w:rsidRPr="004C500D">
        <w:rPr>
          <w:rFonts w:ascii="Times New Roman" w:hAnsi="Times New Roman" w:cs="Times New Roman"/>
          <w:b/>
          <w:sz w:val="28"/>
          <w:szCs w:val="28"/>
        </w:rPr>
        <w:t>.</w:t>
      </w:r>
      <w:r w:rsidR="004C500D">
        <w:rPr>
          <w:rFonts w:ascii="Times New Roman" w:hAnsi="Times New Roman" w:cs="Times New Roman"/>
          <w:sz w:val="28"/>
          <w:szCs w:val="28"/>
        </w:rPr>
        <w:t xml:space="preserve"> \Е.В.Колесникова. - 2-е </w:t>
      </w:r>
      <w:r w:rsidR="004C500D" w:rsidRPr="004C500D">
        <w:rPr>
          <w:rFonts w:ascii="Times New Roman" w:hAnsi="Times New Roman" w:cs="Times New Roman"/>
          <w:sz w:val="28"/>
          <w:szCs w:val="28"/>
        </w:rPr>
        <w:t>изд., стер</w:t>
      </w:r>
      <w:r w:rsidR="004C500D">
        <w:rPr>
          <w:rFonts w:ascii="Times New Roman" w:hAnsi="Times New Roman" w:cs="Times New Roman"/>
          <w:sz w:val="28"/>
          <w:szCs w:val="28"/>
        </w:rPr>
        <w:t>,</w:t>
      </w:r>
      <w:r w:rsidR="004C500D" w:rsidRPr="004C500D">
        <w:rPr>
          <w:rFonts w:ascii="Times New Roman" w:hAnsi="Times New Roman" w:cs="Times New Roman"/>
          <w:sz w:val="28"/>
          <w:szCs w:val="28"/>
        </w:rPr>
        <w:t xml:space="preserve"> – Москва: </w:t>
      </w:r>
      <w:r w:rsidR="00357F04" w:rsidRPr="004C500D">
        <w:rPr>
          <w:rFonts w:ascii="Times New Roman" w:hAnsi="Times New Roman" w:cs="Times New Roman"/>
          <w:sz w:val="28"/>
          <w:szCs w:val="28"/>
        </w:rPr>
        <w:t>Просвещение</w:t>
      </w:r>
      <w:r w:rsidR="004C500D" w:rsidRPr="004C500D">
        <w:rPr>
          <w:rFonts w:ascii="Times New Roman" w:hAnsi="Times New Roman" w:cs="Times New Roman"/>
          <w:sz w:val="28"/>
          <w:szCs w:val="28"/>
        </w:rPr>
        <w:t>, 2023</w:t>
      </w:r>
      <w:r w:rsidR="004C500D">
        <w:rPr>
          <w:rFonts w:ascii="Times New Roman" w:hAnsi="Times New Roman" w:cs="Times New Roman"/>
          <w:sz w:val="28"/>
          <w:szCs w:val="28"/>
        </w:rPr>
        <w:t>. – 64 с.</w:t>
      </w:r>
    </w:p>
    <w:p w14:paraId="45E97374" w14:textId="77777777" w:rsidR="004C500D" w:rsidRDefault="004C500D" w:rsidP="004C500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4C500D">
        <w:rPr>
          <w:rFonts w:ascii="Times New Roman" w:hAnsi="Times New Roman" w:cs="Times New Roman"/>
          <w:b/>
          <w:sz w:val="28"/>
          <w:szCs w:val="28"/>
        </w:rPr>
        <w:t>Физическая культура для малышей. Пособие для воспитателей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– Москва: </w:t>
      </w:r>
      <w:r w:rsidR="00357F04">
        <w:rPr>
          <w:rFonts w:ascii="Times New Roman" w:hAnsi="Times New Roman" w:cs="Times New Roman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>, 1978. – 156 с.</w:t>
      </w:r>
    </w:p>
    <w:p w14:paraId="27FF0F59" w14:textId="77777777" w:rsidR="004C500D" w:rsidRDefault="004C500D" w:rsidP="004C500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4C500D">
        <w:rPr>
          <w:rFonts w:ascii="Times New Roman" w:hAnsi="Times New Roman" w:cs="Times New Roman"/>
          <w:b/>
          <w:sz w:val="28"/>
          <w:szCs w:val="28"/>
        </w:rPr>
        <w:t>Программа раннего развития детей «Маленькие ладошки»</w:t>
      </w:r>
      <w:r>
        <w:rPr>
          <w:rFonts w:ascii="Times New Roman" w:hAnsi="Times New Roman" w:cs="Times New Roman"/>
          <w:sz w:val="28"/>
          <w:szCs w:val="28"/>
        </w:rPr>
        <w:t xml:space="preserve"> / Л.С. Русанова – Москва: Просвещение, 2023. – 288с.</w:t>
      </w:r>
    </w:p>
    <w:p w14:paraId="7EFC8A84" w14:textId="77777777" w:rsidR="004C500D" w:rsidRPr="004B5C36" w:rsidRDefault="004C500D" w:rsidP="004C500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AEB35" w14:textId="77777777" w:rsidR="00492E50" w:rsidRPr="005E763D" w:rsidRDefault="00492E50" w:rsidP="005E763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3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пособия, получившие одобрение</w:t>
      </w:r>
      <w:r w:rsidR="00504EDC" w:rsidRPr="005E7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63D">
        <w:rPr>
          <w:rFonts w:ascii="Times New Roman" w:hAnsi="Times New Roman" w:cs="Times New Roman"/>
          <w:b/>
          <w:sz w:val="28"/>
          <w:szCs w:val="28"/>
        </w:rPr>
        <w:t>методического совета Методического центра управления образования администрации города Макеевки и рекомендованные для использования в ДОУ города:</w:t>
      </w:r>
    </w:p>
    <w:p w14:paraId="6FFE1077" w14:textId="77777777" w:rsidR="00492E50" w:rsidRPr="004B5C36" w:rsidRDefault="00492E50" w:rsidP="002A5344">
      <w:pPr>
        <w:pStyle w:val="ac"/>
        <w:numPr>
          <w:ilvl w:val="0"/>
          <w:numId w:val="13"/>
        </w:numPr>
        <w:spacing w:after="0" w:line="276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Составление годового плана работы дошкольной образовательной организации. Методические рекомендации – Макеевка, 2015. </w:t>
      </w:r>
    </w:p>
    <w:p w14:paraId="00CA98A0" w14:textId="77777777" w:rsidR="00492E50" w:rsidRPr="004B5C36" w:rsidRDefault="00000000" w:rsidP="00352AE1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92E50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https://drive.google.com/drive/folders/0Bwky6Z2g4u1FYzFtQkVOQXdNUjQ</w:t>
        </w:r>
      </w:hyperlink>
    </w:p>
    <w:p w14:paraId="774DDB1C" w14:textId="77777777" w:rsidR="00492E50" w:rsidRPr="004B5C36" w:rsidRDefault="00492E50" w:rsidP="002A5344">
      <w:pPr>
        <w:pStyle w:val="ac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Организация медико-педагогического контроля в процессе физического воспитания дошкольников в соответствии с Государственным образовательным стандартом дошкольного образования. Методическое пособие - Макеевка, 2017.</w:t>
      </w:r>
    </w:p>
    <w:p w14:paraId="00DBA8BA" w14:textId="77777777" w:rsidR="00492E50" w:rsidRPr="004B5C36" w:rsidRDefault="00000000" w:rsidP="00352AE1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92E50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https://drive.google.com/file/d/0B3ndwwdpvzryR3FWTlZrT3dJQ0E/view</w:t>
        </w:r>
      </w:hyperlink>
    </w:p>
    <w:p w14:paraId="05E4A7A3" w14:textId="77777777" w:rsidR="00492E50" w:rsidRPr="004B5C36" w:rsidRDefault="00492E50" w:rsidP="002A5344">
      <w:pPr>
        <w:pStyle w:val="ac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Развивайка. Город, в котором я живу. Практическое пособие для детей старшего дошкольного возраста».</w:t>
      </w:r>
    </w:p>
    <w:p w14:paraId="2FFFD74F" w14:textId="77777777" w:rsidR="00492E50" w:rsidRPr="004B5C36" w:rsidRDefault="00000000" w:rsidP="00352AE1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92E50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https://drive.google.com/drive/folders/0Bwky6Z2g4u1FckJiUWFrOG5PQVE</w:t>
        </w:r>
      </w:hyperlink>
    </w:p>
    <w:p w14:paraId="04F3AE6E" w14:textId="77777777" w:rsidR="00492E50" w:rsidRPr="004B5C36" w:rsidRDefault="00492E50" w:rsidP="002A5344">
      <w:pPr>
        <w:pStyle w:val="ac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Развивайка. В мире безопасности (часть 1 «Ребенок дома»). Практическое пособие для детей старшего дошкольного возраста - Макеевка, 2018</w:t>
      </w:r>
    </w:p>
    <w:p w14:paraId="1377530B" w14:textId="77777777" w:rsidR="00492E50" w:rsidRPr="004B5C36" w:rsidRDefault="00000000" w:rsidP="00352AE1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92E50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https://drive.google.com/file/d/1f3BgbucbG_8_surciWg7r64YDyoNEl1D/view</w:t>
        </w:r>
      </w:hyperlink>
    </w:p>
    <w:p w14:paraId="63B99B1B" w14:textId="77777777" w:rsidR="00492E50" w:rsidRPr="004B5C36" w:rsidRDefault="00492E50" w:rsidP="002A5344">
      <w:pPr>
        <w:pStyle w:val="ac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Развивайка. В мире безопасности (часть ІІ «Ребенок на улицах города»). Практическое пособие для детей старшего дошкольного возраста - Макеевка, 2018</w:t>
      </w:r>
    </w:p>
    <w:p w14:paraId="628055A7" w14:textId="77777777" w:rsidR="00492E50" w:rsidRPr="004B5C36" w:rsidRDefault="00000000" w:rsidP="00352AE1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92E50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https://drive.google.com/file/d/1RmxQUFAP1iuAWixumdqGWzMWxjyjWMo4/view</w:t>
        </w:r>
      </w:hyperlink>
    </w:p>
    <w:p w14:paraId="7062CCF8" w14:textId="77777777" w:rsidR="00492E50" w:rsidRPr="004B5C36" w:rsidRDefault="00492E50" w:rsidP="002A5344">
      <w:pPr>
        <w:pStyle w:val="ac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Развивайка. В мире безопасности (часть ІІІ «Ребенок и природа»). Практическое пособие для детей старшего дошкольного возраста - Макеевка, 2018</w:t>
      </w:r>
    </w:p>
    <w:p w14:paraId="195E361D" w14:textId="77777777" w:rsidR="00492E50" w:rsidRPr="004B5C36" w:rsidRDefault="00000000" w:rsidP="00352AE1">
      <w:p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492E50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https://drive.google.com/file/d/19MUT3Sg_cXcfk_LyHRi1prclWp4HQjON/view</w:t>
        </w:r>
      </w:hyperlink>
    </w:p>
    <w:p w14:paraId="4E4EBF4A" w14:textId="77777777" w:rsidR="00492E50" w:rsidRPr="004B5C36" w:rsidRDefault="00492E50" w:rsidP="002A5344">
      <w:pPr>
        <w:pStyle w:val="ac"/>
        <w:numPr>
          <w:ilvl w:val="0"/>
          <w:numId w:val="13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Развивайка. В мире безопасности (часть ІV «Здоровье ребенка и эмоциональное благополучие»). Практическое пособие для детей старшего дошкольного возраста - Макеевка, 2018</w:t>
      </w:r>
    </w:p>
    <w:p w14:paraId="3E0D6209" w14:textId="77777777" w:rsidR="00492E50" w:rsidRPr="004B5C36" w:rsidRDefault="00000000" w:rsidP="004B5C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492E50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https://drive.google.com/file/d/1djwDGk8NnAf_0BT1MypbMOnaswluYAiN/view</w:t>
        </w:r>
      </w:hyperlink>
    </w:p>
    <w:p w14:paraId="2276B92E" w14:textId="77777777" w:rsidR="00492E50" w:rsidRPr="004B5C36" w:rsidRDefault="00492E50" w:rsidP="002A5344">
      <w:pPr>
        <w:pStyle w:val="ac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Развивайка. В мире безопасности (часть V «Ребёнок в общении с другими людьми»). Практическое пособие для детей старшего дошкольного возраста - Макеевка, 2018</w:t>
      </w:r>
    </w:p>
    <w:p w14:paraId="3FAADF3F" w14:textId="77777777" w:rsidR="00492E50" w:rsidRPr="004B5C36" w:rsidRDefault="00000000" w:rsidP="004B5C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492E50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https://drive.google.com/file/d/18Sqq1Q2dUAUd2Cd2SzRUBNAK-NM0oGUD/view</w:t>
        </w:r>
      </w:hyperlink>
    </w:p>
    <w:p w14:paraId="19433CF2" w14:textId="77777777" w:rsidR="00492E50" w:rsidRPr="00352AE1" w:rsidRDefault="00492E50" w:rsidP="002A5344">
      <w:pPr>
        <w:pStyle w:val="ac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Профессии моего города. Методическое пособие - Макеевка, 2017</w:t>
      </w:r>
      <w:r w:rsidR="00352AE1">
        <w:rPr>
          <w:rFonts w:ascii="Times New Roman" w:hAnsi="Times New Roman" w:cs="Times New Roman"/>
          <w:sz w:val="28"/>
          <w:szCs w:val="28"/>
        </w:rPr>
        <w:t xml:space="preserve"> </w:t>
      </w:r>
      <w:r w:rsidRPr="00352AE1">
        <w:rPr>
          <w:rFonts w:ascii="Times New Roman" w:hAnsi="Times New Roman" w:cs="Times New Roman"/>
          <w:sz w:val="28"/>
          <w:szCs w:val="28"/>
        </w:rPr>
        <w:t xml:space="preserve">Одобрено методическим советом методического центра управления </w:t>
      </w:r>
      <w:r w:rsidRPr="00352AE1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администрации города Макеевки (протокол № 2 от 11.06.2018 г.). </w:t>
      </w:r>
    </w:p>
    <w:p w14:paraId="4385C736" w14:textId="77777777" w:rsidR="00492E50" w:rsidRPr="004B5C36" w:rsidRDefault="00000000" w:rsidP="004B5C3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492E50" w:rsidRPr="004B5C36">
          <w:rPr>
            <w:rStyle w:val="ad"/>
            <w:rFonts w:ascii="Times New Roman" w:hAnsi="Times New Roman" w:cs="Times New Roman"/>
            <w:sz w:val="28"/>
            <w:szCs w:val="28"/>
          </w:rPr>
          <w:t>https://drive.google.com/file/d/1xTpEl1zrOsGCztwG6EqyFlfhJckb9hRl/view</w:t>
        </w:r>
      </w:hyperlink>
    </w:p>
    <w:p w14:paraId="7E383E67" w14:textId="77777777" w:rsidR="00492E50" w:rsidRPr="004B5C36" w:rsidRDefault="00492E50" w:rsidP="004B5C3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EE2D0" w14:textId="77777777" w:rsidR="006C3AF7" w:rsidRPr="00CF505F" w:rsidRDefault="00492E50" w:rsidP="004B5C3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</w:t>
      </w:r>
      <w:r w:rsidR="006C3AF7" w:rsidRPr="004B5C36">
        <w:rPr>
          <w:rFonts w:ascii="Times New Roman" w:hAnsi="Times New Roman" w:cs="Times New Roman"/>
          <w:b/>
          <w:sz w:val="28"/>
          <w:szCs w:val="28"/>
        </w:rPr>
        <w:t>Описание кадровых условий реализации Программы</w:t>
      </w:r>
    </w:p>
    <w:p w14:paraId="0C1026E6" w14:textId="77777777" w:rsidR="008328F3" w:rsidRPr="004B5C36" w:rsidRDefault="008328F3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Реализация Программы в учреждении обеспечивается всеми участниками воспитательно-образовательного процесса.</w:t>
      </w:r>
    </w:p>
    <w:p w14:paraId="62B0F728" w14:textId="77777777" w:rsidR="006C3AF7" w:rsidRPr="004B5C36" w:rsidRDefault="008328F3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14:paraId="3A069CD0" w14:textId="77777777" w:rsidR="00492E50" w:rsidRPr="00504EDC" w:rsidRDefault="00492E50" w:rsidP="004B5C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EDC">
        <w:rPr>
          <w:rFonts w:ascii="Times New Roman" w:hAnsi="Times New Roman" w:cs="Times New Roman"/>
          <w:sz w:val="28"/>
          <w:szCs w:val="28"/>
        </w:rPr>
        <w:t xml:space="preserve">Требования к кадровым условиям реализации Программы включают: </w:t>
      </w:r>
    </w:p>
    <w:p w14:paraId="2ABAA4E4" w14:textId="77777777" w:rsidR="00492E50" w:rsidRPr="00352AE1" w:rsidRDefault="00492E50" w:rsidP="002A5344">
      <w:pPr>
        <w:pStyle w:val="ac"/>
        <w:numPr>
          <w:ilvl w:val="1"/>
          <w:numId w:val="39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AE1">
        <w:rPr>
          <w:rFonts w:ascii="Times New Roman" w:hAnsi="Times New Roman" w:cs="Times New Roman"/>
          <w:sz w:val="28"/>
          <w:szCs w:val="28"/>
        </w:rPr>
        <w:t xml:space="preserve">укомплектованность дошкольного учреждения руководящими, педагогическими и иными работниками; </w:t>
      </w:r>
    </w:p>
    <w:p w14:paraId="555483B0" w14:textId="77777777" w:rsidR="00492E50" w:rsidRPr="00352AE1" w:rsidRDefault="00492E50" w:rsidP="002A5344">
      <w:pPr>
        <w:pStyle w:val="ac"/>
        <w:numPr>
          <w:ilvl w:val="1"/>
          <w:numId w:val="39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AE1">
        <w:rPr>
          <w:rFonts w:ascii="Times New Roman" w:hAnsi="Times New Roman" w:cs="Times New Roman"/>
          <w:sz w:val="28"/>
          <w:szCs w:val="28"/>
        </w:rPr>
        <w:t xml:space="preserve">уровень квалификации руководящих, педагогических и иных работников Организации; </w:t>
      </w:r>
    </w:p>
    <w:p w14:paraId="264CCE02" w14:textId="77777777" w:rsidR="00492E50" w:rsidRPr="00352AE1" w:rsidRDefault="00492E50" w:rsidP="002A5344">
      <w:pPr>
        <w:pStyle w:val="ac"/>
        <w:numPr>
          <w:ilvl w:val="1"/>
          <w:numId w:val="39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AE1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и повышения уровня профессиональной компетентности педагогических работников учреждения. </w:t>
      </w:r>
    </w:p>
    <w:p w14:paraId="6B87D8BF" w14:textId="77777777" w:rsidR="00492E50" w:rsidRPr="00504EDC" w:rsidRDefault="00492E50" w:rsidP="004B5C3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EDC">
        <w:rPr>
          <w:rFonts w:ascii="Times New Roman" w:hAnsi="Times New Roman" w:cs="Times New Roman"/>
          <w:sz w:val="28"/>
          <w:szCs w:val="28"/>
        </w:rPr>
        <w:t>Требования к квалификации кадров</w:t>
      </w:r>
    </w:p>
    <w:p w14:paraId="5593162A" w14:textId="77777777" w:rsidR="00492E50" w:rsidRPr="004B5C36" w:rsidRDefault="00492E50" w:rsidP="004B5C3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bCs/>
          <w:sz w:val="28"/>
          <w:szCs w:val="28"/>
        </w:rPr>
        <w:t>Управленческие кадры</w:t>
      </w:r>
      <w:r w:rsidRPr="004B5C36">
        <w:rPr>
          <w:rFonts w:ascii="Times New Roman" w:hAnsi="Times New Roman" w:cs="Times New Roman"/>
          <w:sz w:val="28"/>
          <w:szCs w:val="28"/>
        </w:rPr>
        <w:t>: высшее профессиональное образование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управления или менеджмента и экономики и стаж работы на педагогических или руководящих должностях не менее 5 лет.</w:t>
      </w:r>
    </w:p>
    <w:p w14:paraId="06C62FFD" w14:textId="77777777" w:rsidR="00492E50" w:rsidRPr="004B5C36" w:rsidRDefault="00492E50" w:rsidP="004B5C3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bCs/>
          <w:sz w:val="28"/>
          <w:szCs w:val="28"/>
        </w:rPr>
        <w:t>Воспитатель:</w:t>
      </w:r>
      <w:r w:rsidRPr="004B5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5C36">
        <w:rPr>
          <w:rFonts w:ascii="Times New Roman" w:hAnsi="Times New Roman" w:cs="Times New Roman"/>
          <w:sz w:val="28"/>
          <w:szCs w:val="28"/>
        </w:rPr>
        <w:t xml:space="preserve">высшее или среднее профессиональное образование по направлению подготовки «Педагогическое образование»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«Педагогическое образование» без предъявления требований к стажу работы. </w:t>
      </w:r>
    </w:p>
    <w:p w14:paraId="7C2BB182" w14:textId="77777777" w:rsidR="00492E50" w:rsidRPr="004B5C36" w:rsidRDefault="00492E50" w:rsidP="004B5C3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bCs/>
          <w:sz w:val="28"/>
          <w:szCs w:val="28"/>
        </w:rPr>
        <w:t>Музыкальный руководитель:</w:t>
      </w:r>
      <w:r w:rsidRPr="004B5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5C36">
        <w:rPr>
          <w:rFonts w:ascii="Times New Roman" w:hAnsi="Times New Roman" w:cs="Times New Roman"/>
          <w:sz w:val="28"/>
          <w:szCs w:val="28"/>
        </w:rPr>
        <w:t xml:space="preserve">высшее или среднее профессиональное образование по направлению подготовки «Педагогическое образование», профессиональное владение техникой исполнения на музыкальном инструменте без предъявления требований к стажу работы. </w:t>
      </w:r>
    </w:p>
    <w:p w14:paraId="3345B5B3" w14:textId="77777777" w:rsidR="00492E50" w:rsidRPr="004B5C36" w:rsidRDefault="00492E50" w:rsidP="004B5C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ab/>
        <w:t xml:space="preserve">Педагогические работники учреждения обязаны: </w:t>
      </w:r>
    </w:p>
    <w:p w14:paraId="1458560B" w14:textId="77777777" w:rsidR="00492E50" w:rsidRPr="00352AE1" w:rsidRDefault="00492E50" w:rsidP="002A5344">
      <w:pPr>
        <w:pStyle w:val="ac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AE1">
        <w:rPr>
          <w:rFonts w:ascii="Times New Roman" w:hAnsi="Times New Roman" w:cs="Times New Roman"/>
          <w:sz w:val="28"/>
          <w:szCs w:val="28"/>
        </w:rPr>
        <w:t xml:space="preserve">систематически повышать свой профессиональный уровень; </w:t>
      </w:r>
    </w:p>
    <w:p w14:paraId="1BE99873" w14:textId="77777777" w:rsidR="00492E50" w:rsidRPr="00352AE1" w:rsidRDefault="00492E50" w:rsidP="002A5344">
      <w:pPr>
        <w:pStyle w:val="ac"/>
        <w:numPr>
          <w:ilvl w:val="1"/>
          <w:numId w:val="40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2AE1">
        <w:rPr>
          <w:rFonts w:ascii="Times New Roman" w:hAnsi="Times New Roman" w:cs="Times New Roman"/>
          <w:sz w:val="28"/>
          <w:szCs w:val="28"/>
        </w:rPr>
        <w:t xml:space="preserve">проходить аттестацию на соответствие занимаемой должности в порядке, установленном законодательством об образовании. </w:t>
      </w:r>
    </w:p>
    <w:p w14:paraId="6B8A2CF2" w14:textId="77777777" w:rsidR="00492E50" w:rsidRPr="004B5C36" w:rsidRDefault="00492E50" w:rsidP="004B5C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lastRenderedPageBreak/>
        <w:tab/>
        <w:t>Аттестация педагогов проводится в целях подтверждения соответствия педагогических работников занимаемым ими должностям в целях установления квалификационной категории.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деятельности. Аттестацию предваряет курсовая переподготовка, которую также проходят не реже 1 раза в 3 года.</w:t>
      </w:r>
    </w:p>
    <w:p w14:paraId="2EEB3075" w14:textId="77777777" w:rsidR="00492E50" w:rsidRPr="004B5C36" w:rsidRDefault="00492E50" w:rsidP="004B5C3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У педагогических кадров учреждения должны быть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 ФГОС ДО.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 </w:t>
      </w:r>
    </w:p>
    <w:p w14:paraId="0FAECBC1" w14:textId="77777777" w:rsidR="00352AE1" w:rsidRDefault="00492E50" w:rsidP="004B5C3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3FCB5706" w14:textId="77777777" w:rsidR="00352AE1" w:rsidRDefault="00352AE1" w:rsidP="004B5C3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64596" w14:textId="77777777" w:rsidR="006C3AF7" w:rsidRPr="004B5C36" w:rsidRDefault="006C3AF7" w:rsidP="00352AE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Режим и распорядок дня</w:t>
      </w:r>
    </w:p>
    <w:p w14:paraId="1538857A" w14:textId="77777777" w:rsidR="00492E50" w:rsidRPr="004B5C36" w:rsidRDefault="00492E50" w:rsidP="004B5C3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36">
        <w:rPr>
          <w:rFonts w:ascii="Times New Roman" w:eastAsia="Calibri" w:hAnsi="Times New Roman" w:cs="Times New Roman"/>
          <w:sz w:val="28"/>
          <w:szCs w:val="28"/>
        </w:rPr>
        <w:t>Режим пребывания детей в образовательном учреждении должен соответствовать возрастным особенностям детей и способствовать их гармоничному развитию.</w:t>
      </w:r>
    </w:p>
    <w:p w14:paraId="34656812" w14:textId="77777777" w:rsidR="00492E50" w:rsidRPr="004B5C36" w:rsidRDefault="00492E50" w:rsidP="004B5C36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Режим и распорядок дня </w:t>
      </w:r>
      <w:r w:rsidR="00FE759A" w:rsidRPr="00FE759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</w:t>
      </w:r>
      <w:r w:rsidRPr="00504E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5C36">
        <w:rPr>
          <w:rFonts w:ascii="Times New Roman" w:hAnsi="Times New Roman" w:cs="Times New Roman"/>
          <w:sz w:val="28"/>
          <w:szCs w:val="28"/>
        </w:rPr>
        <w:t>с учётом требований СанПиН 1.2.3685-21, условий реализации программы ДОО, потребностей участников образовательных отношений.</w:t>
      </w:r>
    </w:p>
    <w:p w14:paraId="315650B5" w14:textId="77777777" w:rsidR="00492E50" w:rsidRPr="004B5C36" w:rsidRDefault="00FE759A" w:rsidP="004B5C36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компонентами режима </w:t>
      </w:r>
      <w:r w:rsidR="00492E50" w:rsidRPr="004B5C36">
        <w:rPr>
          <w:rFonts w:ascii="Times New Roman" w:hAnsi="Times New Roman" w:cs="Times New Roman"/>
          <w:sz w:val="28"/>
          <w:szCs w:val="28"/>
        </w:rPr>
        <w:t xml:space="preserve">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5763053F" w14:textId="77777777" w:rsidR="00492E50" w:rsidRPr="004B5C36" w:rsidRDefault="00492E50" w:rsidP="004B5C36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 xml:space="preserve"> Каждая возрастная группа имеет свой распорядок дня, учитывающий особенности дошкольников данного возраста</w:t>
      </w:r>
    </w:p>
    <w:p w14:paraId="0CCD2565" w14:textId="77777777" w:rsidR="00492E50" w:rsidRPr="004B5C36" w:rsidRDefault="00492E50" w:rsidP="004B5C36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Согласно СанПиН 1.2.3685-21 ДОО может корректировать режим дня в зависимости от типа организации, и вида реализуемых образовательных программ, сезона года.</w:t>
      </w:r>
    </w:p>
    <w:p w14:paraId="35204F8F" w14:textId="77777777" w:rsidR="00492E50" w:rsidRPr="004B5C36" w:rsidRDefault="00492E50" w:rsidP="00352AE1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B5C36">
        <w:rPr>
          <w:rFonts w:ascii="Times New Roman" w:hAnsi="Times New Roman" w:cs="Times New Roman"/>
          <w:sz w:val="28"/>
          <w:szCs w:val="28"/>
        </w:rPr>
        <w:t>Режим дня воспитанников детского сада в теплый и холодный период года представлен в таблицах:</w:t>
      </w:r>
      <w:r w:rsidR="00504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8FFCF" w14:textId="77777777" w:rsidR="00492E50" w:rsidRPr="004B5C36" w:rsidRDefault="00492E50" w:rsidP="00352AE1">
      <w:pPr>
        <w:widowControl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Примерный режим дня в группе детей от 2 до 3 лет.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7796"/>
        <w:gridCol w:w="1701"/>
      </w:tblGrid>
      <w:tr w:rsidR="00492E50" w:rsidRPr="004B5C36" w14:paraId="658EEF21" w14:textId="77777777" w:rsidTr="00CF505F">
        <w:tc>
          <w:tcPr>
            <w:tcW w:w="7796" w:type="dxa"/>
            <w:vAlign w:val="center"/>
          </w:tcPr>
          <w:p w14:paraId="0F9A8065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701" w:type="dxa"/>
            <w:vAlign w:val="center"/>
          </w:tcPr>
          <w:p w14:paraId="353C4E27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92E50" w:rsidRPr="004B5C36" w14:paraId="2C37FCBF" w14:textId="77777777" w:rsidTr="00CF505F">
        <w:tc>
          <w:tcPr>
            <w:tcW w:w="9497" w:type="dxa"/>
            <w:gridSpan w:val="2"/>
          </w:tcPr>
          <w:p w14:paraId="3778B156" w14:textId="77777777" w:rsidR="00492E50" w:rsidRPr="004B5C36" w:rsidRDefault="00492E50" w:rsidP="004B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492E50" w:rsidRPr="004B5C36" w14:paraId="7B6511FD" w14:textId="77777777" w:rsidTr="00CF505F">
        <w:tc>
          <w:tcPr>
            <w:tcW w:w="7796" w:type="dxa"/>
            <w:vAlign w:val="center"/>
          </w:tcPr>
          <w:p w14:paraId="7AE7F051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14:paraId="2EFB57D3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492E50" w:rsidRPr="004B5C36" w14:paraId="6D4A88D2" w14:textId="77777777" w:rsidTr="00CF505F">
        <w:tc>
          <w:tcPr>
            <w:tcW w:w="7796" w:type="dxa"/>
            <w:vAlign w:val="center"/>
          </w:tcPr>
          <w:p w14:paraId="6F701D07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14:paraId="3B169B2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492E50" w:rsidRPr="004B5C36" w14:paraId="53F30B24" w14:textId="77777777" w:rsidTr="00CF505F">
        <w:tc>
          <w:tcPr>
            <w:tcW w:w="7796" w:type="dxa"/>
          </w:tcPr>
          <w:p w14:paraId="5F6FCAD6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701" w:type="dxa"/>
          </w:tcPr>
          <w:p w14:paraId="5EC558F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492E50" w:rsidRPr="004B5C36" w14:paraId="0BFBEDBB" w14:textId="77777777" w:rsidTr="00CF505F">
        <w:tc>
          <w:tcPr>
            <w:tcW w:w="7796" w:type="dxa"/>
            <w:vAlign w:val="center"/>
          </w:tcPr>
          <w:p w14:paraId="2DFF573F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14:paraId="37C2C655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9.30-9.40</w:t>
            </w:r>
          </w:p>
          <w:p w14:paraId="463F786E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9.50-10.00</w:t>
            </w:r>
          </w:p>
        </w:tc>
      </w:tr>
      <w:tr w:rsidR="00492E50" w:rsidRPr="004B5C36" w14:paraId="7C8BB866" w14:textId="77777777" w:rsidTr="00CF505F">
        <w:tc>
          <w:tcPr>
            <w:tcW w:w="7796" w:type="dxa"/>
          </w:tcPr>
          <w:p w14:paraId="5ADBC346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01" w:type="dxa"/>
          </w:tcPr>
          <w:p w14:paraId="3BDF31F1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492E50" w:rsidRPr="004B5C36" w14:paraId="7515D0D9" w14:textId="77777777" w:rsidTr="00CF505F">
        <w:tc>
          <w:tcPr>
            <w:tcW w:w="7796" w:type="dxa"/>
            <w:vAlign w:val="center"/>
          </w:tcPr>
          <w:p w14:paraId="172E16B2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01" w:type="dxa"/>
            <w:vAlign w:val="center"/>
          </w:tcPr>
          <w:p w14:paraId="5E29650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492E50" w:rsidRPr="004B5C36" w14:paraId="3D4AEBE8" w14:textId="77777777" w:rsidTr="00CF505F">
        <w:tc>
          <w:tcPr>
            <w:tcW w:w="7796" w:type="dxa"/>
            <w:vAlign w:val="center"/>
          </w:tcPr>
          <w:p w14:paraId="60FA1914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01" w:type="dxa"/>
          </w:tcPr>
          <w:p w14:paraId="75A1050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492E50" w:rsidRPr="004B5C36" w14:paraId="2DA4FECE" w14:textId="77777777" w:rsidTr="00CF505F">
        <w:tc>
          <w:tcPr>
            <w:tcW w:w="7796" w:type="dxa"/>
          </w:tcPr>
          <w:p w14:paraId="7E49019D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14:paraId="51CFD82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492E50" w:rsidRPr="004B5C36" w14:paraId="49735D7F" w14:textId="77777777" w:rsidTr="00CF505F">
        <w:tc>
          <w:tcPr>
            <w:tcW w:w="7796" w:type="dxa"/>
            <w:vAlign w:val="center"/>
          </w:tcPr>
          <w:p w14:paraId="2DCFF11D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14:paraId="1D61BBEE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492E50" w:rsidRPr="004B5C36" w14:paraId="5C3A7919" w14:textId="77777777" w:rsidTr="00CF505F">
        <w:tc>
          <w:tcPr>
            <w:tcW w:w="7796" w:type="dxa"/>
          </w:tcPr>
          <w:p w14:paraId="69D6A847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01" w:type="dxa"/>
          </w:tcPr>
          <w:p w14:paraId="6B028F25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92E50" w:rsidRPr="004B5C36" w14:paraId="6E78D7B5" w14:textId="77777777" w:rsidTr="00CF505F">
        <w:tc>
          <w:tcPr>
            <w:tcW w:w="7796" w:type="dxa"/>
          </w:tcPr>
          <w:p w14:paraId="4A449B42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14:paraId="45051163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492E50" w:rsidRPr="004B5C36" w14:paraId="5C6B1391" w14:textId="77777777" w:rsidTr="00CF505F">
        <w:tc>
          <w:tcPr>
            <w:tcW w:w="7796" w:type="dxa"/>
          </w:tcPr>
          <w:p w14:paraId="2CF8254E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14:paraId="46BBE033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16.00-16.10</w:t>
            </w:r>
          </w:p>
          <w:p w14:paraId="3094ED9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16.20-16.30</w:t>
            </w:r>
          </w:p>
        </w:tc>
      </w:tr>
      <w:tr w:rsidR="00492E50" w:rsidRPr="004B5C36" w14:paraId="3BA07359" w14:textId="77777777" w:rsidTr="00CF505F">
        <w:tc>
          <w:tcPr>
            <w:tcW w:w="7796" w:type="dxa"/>
            <w:vAlign w:val="center"/>
          </w:tcPr>
          <w:p w14:paraId="12DA827C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14:paraId="63CC9C99" w14:textId="77777777" w:rsidR="00492E50" w:rsidRPr="004B5C36" w:rsidRDefault="00352AE1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16.30-19.0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E50" w:rsidRPr="004B5C36" w14:paraId="67537EC7" w14:textId="77777777" w:rsidTr="00CF505F">
        <w:tc>
          <w:tcPr>
            <w:tcW w:w="9497" w:type="dxa"/>
            <w:gridSpan w:val="2"/>
          </w:tcPr>
          <w:p w14:paraId="1575E80A" w14:textId="77777777" w:rsidR="00492E50" w:rsidRPr="004B5C36" w:rsidRDefault="00492E50" w:rsidP="004B5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Теплый период года</w:t>
            </w:r>
          </w:p>
        </w:tc>
      </w:tr>
      <w:tr w:rsidR="00492E50" w:rsidRPr="004B5C36" w14:paraId="7CABDD14" w14:textId="77777777" w:rsidTr="00CF505F">
        <w:tc>
          <w:tcPr>
            <w:tcW w:w="7796" w:type="dxa"/>
            <w:vAlign w:val="center"/>
          </w:tcPr>
          <w:p w14:paraId="09338C83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14:paraId="19A22681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492E50" w:rsidRPr="004B5C36" w14:paraId="6B85958C" w14:textId="77777777" w:rsidTr="00CF505F">
        <w:tc>
          <w:tcPr>
            <w:tcW w:w="7796" w:type="dxa"/>
            <w:vAlign w:val="center"/>
          </w:tcPr>
          <w:p w14:paraId="684D4DA3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14:paraId="78A84C57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492E50" w:rsidRPr="004B5C36" w14:paraId="47CFE85F" w14:textId="77777777" w:rsidTr="00CF505F">
        <w:tc>
          <w:tcPr>
            <w:tcW w:w="7796" w:type="dxa"/>
          </w:tcPr>
          <w:p w14:paraId="7EC70415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подготовка к прогулке, выход на прогулку</w:t>
            </w:r>
          </w:p>
        </w:tc>
        <w:tc>
          <w:tcPr>
            <w:tcW w:w="1701" w:type="dxa"/>
          </w:tcPr>
          <w:p w14:paraId="33F48CF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9.00-9.30</w:t>
            </w:r>
          </w:p>
        </w:tc>
      </w:tr>
      <w:tr w:rsidR="00492E50" w:rsidRPr="004B5C36" w14:paraId="39D14663" w14:textId="77777777" w:rsidTr="00CF505F">
        <w:tc>
          <w:tcPr>
            <w:tcW w:w="7796" w:type="dxa"/>
          </w:tcPr>
          <w:p w14:paraId="0E1250CB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14:paraId="6FB22BC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9.30-11.30</w:t>
            </w:r>
          </w:p>
          <w:p w14:paraId="2146355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9.40-9.50</w:t>
            </w:r>
          </w:p>
          <w:p w14:paraId="1D78AEA9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492E50" w:rsidRPr="004B5C36" w14:paraId="317A6DB5" w14:textId="77777777" w:rsidTr="00CF505F">
        <w:tc>
          <w:tcPr>
            <w:tcW w:w="7796" w:type="dxa"/>
            <w:vAlign w:val="center"/>
          </w:tcPr>
          <w:p w14:paraId="2C861843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</w:t>
            </w:r>
          </w:p>
        </w:tc>
        <w:tc>
          <w:tcPr>
            <w:tcW w:w="1701" w:type="dxa"/>
            <w:vAlign w:val="center"/>
          </w:tcPr>
          <w:p w14:paraId="2F5D831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492E50" w:rsidRPr="004B5C36" w14:paraId="35DD7DA4" w14:textId="77777777" w:rsidTr="00CF505F">
        <w:tc>
          <w:tcPr>
            <w:tcW w:w="7796" w:type="dxa"/>
          </w:tcPr>
          <w:p w14:paraId="40CF919E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14:paraId="7612449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492E50" w:rsidRPr="004B5C36" w14:paraId="5B4CE5F0" w14:textId="77777777" w:rsidTr="00CF505F">
        <w:tc>
          <w:tcPr>
            <w:tcW w:w="7796" w:type="dxa"/>
          </w:tcPr>
          <w:p w14:paraId="0D29C5F0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01" w:type="dxa"/>
          </w:tcPr>
          <w:p w14:paraId="169B34FF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492E50" w:rsidRPr="004B5C36" w14:paraId="76668AA5" w14:textId="77777777" w:rsidTr="00CF505F">
        <w:tc>
          <w:tcPr>
            <w:tcW w:w="7796" w:type="dxa"/>
            <w:vAlign w:val="center"/>
          </w:tcPr>
          <w:p w14:paraId="301E1715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14:paraId="0D6853E1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12.30-15.30</w:t>
            </w:r>
          </w:p>
        </w:tc>
      </w:tr>
      <w:tr w:rsidR="00492E50" w:rsidRPr="004B5C36" w14:paraId="12A54A12" w14:textId="77777777" w:rsidTr="00CF505F">
        <w:tc>
          <w:tcPr>
            <w:tcW w:w="7796" w:type="dxa"/>
          </w:tcPr>
          <w:p w14:paraId="56E1C6B7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14:paraId="2E912E2D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92E50" w:rsidRPr="004B5C36" w14:paraId="4C783796" w14:textId="77777777" w:rsidTr="00CF505F">
        <w:tc>
          <w:tcPr>
            <w:tcW w:w="7796" w:type="dxa"/>
            <w:vAlign w:val="center"/>
          </w:tcPr>
          <w:p w14:paraId="6A174038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14:paraId="1907A09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16.00-18.00</w:t>
            </w:r>
          </w:p>
          <w:p w14:paraId="54A8076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16.20-16.30</w:t>
            </w:r>
          </w:p>
          <w:p w14:paraId="4D302E97" w14:textId="77777777" w:rsidR="00492E50" w:rsidRPr="004B5C36" w:rsidRDefault="00352AE1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16.40-19.0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AF96270" w14:textId="77777777" w:rsidR="00492E50" w:rsidRPr="004B5C36" w:rsidRDefault="00492E50" w:rsidP="00352AE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 xml:space="preserve">Примерный режим дня в дошкольных </w:t>
      </w:r>
      <w:r w:rsidR="00352AE1">
        <w:rPr>
          <w:rFonts w:ascii="Times New Roman" w:hAnsi="Times New Roman" w:cs="Times New Roman"/>
          <w:b/>
          <w:sz w:val="28"/>
          <w:szCs w:val="28"/>
        </w:rPr>
        <w:t>группах</w:t>
      </w:r>
    </w:p>
    <w:tbl>
      <w:tblPr>
        <w:tblStyle w:val="1"/>
        <w:tblW w:w="94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1701"/>
        <w:gridCol w:w="1673"/>
      </w:tblGrid>
      <w:tr w:rsidR="00492E50" w:rsidRPr="004B5C36" w14:paraId="0B7AFEAE" w14:textId="77777777" w:rsidTr="00352AE1">
        <w:tc>
          <w:tcPr>
            <w:tcW w:w="2693" w:type="dxa"/>
            <w:vAlign w:val="center"/>
          </w:tcPr>
          <w:p w14:paraId="0C424093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64B411BB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701" w:type="dxa"/>
            <w:vAlign w:val="center"/>
          </w:tcPr>
          <w:p w14:paraId="6B1913F7" w14:textId="77777777" w:rsidR="00492E50" w:rsidRPr="004B5C36" w:rsidRDefault="00492E50" w:rsidP="004B5C36">
            <w:pPr>
              <w:ind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701" w:type="dxa"/>
            <w:vAlign w:val="center"/>
          </w:tcPr>
          <w:p w14:paraId="3C1FCD30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673" w:type="dxa"/>
            <w:vAlign w:val="center"/>
          </w:tcPr>
          <w:p w14:paraId="2B0F77FD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492E50" w:rsidRPr="004B5C36" w14:paraId="0A73E7BD" w14:textId="77777777" w:rsidTr="00352AE1">
        <w:tc>
          <w:tcPr>
            <w:tcW w:w="9469" w:type="dxa"/>
            <w:gridSpan w:val="5"/>
          </w:tcPr>
          <w:p w14:paraId="0888FD8E" w14:textId="77777777" w:rsidR="00492E50" w:rsidRPr="004B5C36" w:rsidRDefault="00492E50" w:rsidP="004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492E50" w:rsidRPr="004B5C36" w14:paraId="25BA1561" w14:textId="77777777" w:rsidTr="00352AE1">
        <w:tc>
          <w:tcPr>
            <w:tcW w:w="2693" w:type="dxa"/>
            <w:vAlign w:val="center"/>
          </w:tcPr>
          <w:p w14:paraId="1B8DE526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</w:t>
            </w: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деятельность, утренняя гимнастика (не менее 10 минут)</w:t>
            </w:r>
          </w:p>
        </w:tc>
        <w:tc>
          <w:tcPr>
            <w:tcW w:w="1701" w:type="dxa"/>
          </w:tcPr>
          <w:p w14:paraId="2D9CB215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7.00-8.30</w:t>
            </w:r>
          </w:p>
        </w:tc>
        <w:tc>
          <w:tcPr>
            <w:tcW w:w="1701" w:type="dxa"/>
          </w:tcPr>
          <w:p w14:paraId="6F6889D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14:paraId="187D28D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673" w:type="dxa"/>
          </w:tcPr>
          <w:p w14:paraId="1494A63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492E50" w:rsidRPr="004B5C36" w14:paraId="36AD43A6" w14:textId="77777777" w:rsidTr="00352AE1">
        <w:tc>
          <w:tcPr>
            <w:tcW w:w="2693" w:type="dxa"/>
            <w:vAlign w:val="center"/>
          </w:tcPr>
          <w:p w14:paraId="6ED2EBF3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14:paraId="2CB2AE95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14:paraId="5DE053C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14:paraId="01FB0EB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673" w:type="dxa"/>
            <w:vAlign w:val="center"/>
          </w:tcPr>
          <w:p w14:paraId="176FCA3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492E50" w:rsidRPr="004B5C36" w14:paraId="4EE01A5C" w14:textId="77777777" w:rsidTr="00352AE1">
        <w:tc>
          <w:tcPr>
            <w:tcW w:w="2693" w:type="dxa"/>
            <w:vAlign w:val="center"/>
          </w:tcPr>
          <w:p w14:paraId="30091378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701" w:type="dxa"/>
          </w:tcPr>
          <w:p w14:paraId="673CA61A" w14:textId="77777777" w:rsidR="00492E50" w:rsidRPr="004B5C36" w:rsidRDefault="00A80B92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CBD268A" w14:textId="77777777" w:rsidR="00492E50" w:rsidRPr="004B5C36" w:rsidRDefault="00A80B92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9.00-9.50</w:t>
            </w:r>
          </w:p>
        </w:tc>
        <w:tc>
          <w:tcPr>
            <w:tcW w:w="1701" w:type="dxa"/>
          </w:tcPr>
          <w:p w14:paraId="1F7C2F9C" w14:textId="77777777" w:rsidR="00492E50" w:rsidRPr="004B5C36" w:rsidRDefault="00A80B92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673" w:type="dxa"/>
          </w:tcPr>
          <w:p w14:paraId="7A3B4557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492E50" w:rsidRPr="004B5C36" w14:paraId="3CF29871" w14:textId="77777777" w:rsidTr="00352AE1">
        <w:tc>
          <w:tcPr>
            <w:tcW w:w="2693" w:type="dxa"/>
            <w:vAlign w:val="center"/>
          </w:tcPr>
          <w:p w14:paraId="066009BA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701" w:type="dxa"/>
          </w:tcPr>
          <w:p w14:paraId="2D61D0EE" w14:textId="77777777" w:rsidR="00492E50" w:rsidRPr="004B5C36" w:rsidRDefault="00A80B92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0-12.00</w:t>
            </w:r>
          </w:p>
        </w:tc>
        <w:tc>
          <w:tcPr>
            <w:tcW w:w="1701" w:type="dxa"/>
          </w:tcPr>
          <w:p w14:paraId="1C990252" w14:textId="77777777" w:rsidR="00492E50" w:rsidRPr="004B5C36" w:rsidRDefault="00A80B92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1701" w:type="dxa"/>
          </w:tcPr>
          <w:p w14:paraId="34FABEAF" w14:textId="77777777" w:rsidR="00492E50" w:rsidRPr="004B5C36" w:rsidRDefault="00A80B92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1673" w:type="dxa"/>
          </w:tcPr>
          <w:p w14:paraId="12721093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10.50-12.00</w:t>
            </w:r>
          </w:p>
        </w:tc>
      </w:tr>
      <w:tr w:rsidR="00492E50" w:rsidRPr="004B5C36" w14:paraId="28EA442D" w14:textId="77777777" w:rsidTr="00352AE1">
        <w:tc>
          <w:tcPr>
            <w:tcW w:w="2693" w:type="dxa"/>
            <w:vAlign w:val="center"/>
          </w:tcPr>
          <w:p w14:paraId="41CEF401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</w:t>
            </w:r>
          </w:p>
        </w:tc>
        <w:tc>
          <w:tcPr>
            <w:tcW w:w="1701" w:type="dxa"/>
            <w:vAlign w:val="center"/>
          </w:tcPr>
          <w:p w14:paraId="3B7392BF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14:paraId="5BD16EB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14:paraId="0C907D2E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673" w:type="dxa"/>
            <w:vAlign w:val="center"/>
          </w:tcPr>
          <w:p w14:paraId="1E1F1160" w14:textId="77777777" w:rsidR="00492E50" w:rsidRPr="004B5C36" w:rsidRDefault="00A80B92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10.50-11.2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E50" w:rsidRPr="004B5C36" w14:paraId="0112FDBD" w14:textId="77777777" w:rsidTr="00352AE1">
        <w:tc>
          <w:tcPr>
            <w:tcW w:w="2693" w:type="dxa"/>
            <w:vAlign w:val="center"/>
          </w:tcPr>
          <w:p w14:paraId="3E4643F2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14:paraId="28A96D5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14:paraId="06D44E9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14:paraId="19D7C23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73" w:type="dxa"/>
            <w:vAlign w:val="center"/>
          </w:tcPr>
          <w:p w14:paraId="0543474D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492E50" w:rsidRPr="004B5C36" w14:paraId="7D4FE469" w14:textId="77777777" w:rsidTr="00352AE1">
        <w:tc>
          <w:tcPr>
            <w:tcW w:w="2693" w:type="dxa"/>
            <w:vAlign w:val="center"/>
          </w:tcPr>
          <w:p w14:paraId="509CE7F1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14:paraId="2E7AEFCE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14:paraId="3D4E7C51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14:paraId="0703F809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673" w:type="dxa"/>
            <w:vAlign w:val="center"/>
          </w:tcPr>
          <w:p w14:paraId="3E4F251F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492E50" w:rsidRPr="004B5C36" w14:paraId="612181B4" w14:textId="77777777" w:rsidTr="00352AE1">
        <w:tc>
          <w:tcPr>
            <w:tcW w:w="2693" w:type="dxa"/>
            <w:vAlign w:val="center"/>
          </w:tcPr>
          <w:p w14:paraId="7CFA7B4A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14:paraId="3058BC7F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14:paraId="57441C4B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14:paraId="6AFE4003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73" w:type="dxa"/>
            <w:vAlign w:val="center"/>
          </w:tcPr>
          <w:p w14:paraId="36EA99F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92E50" w:rsidRPr="004B5C36" w14:paraId="516777B4" w14:textId="77777777" w:rsidTr="00352AE1">
        <w:tc>
          <w:tcPr>
            <w:tcW w:w="2693" w:type="dxa"/>
            <w:vAlign w:val="center"/>
          </w:tcPr>
          <w:p w14:paraId="5D79C296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701" w:type="dxa"/>
          </w:tcPr>
          <w:p w14:paraId="232AD96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14:paraId="3DE3D169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14:paraId="67E5866E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673" w:type="dxa"/>
          </w:tcPr>
          <w:p w14:paraId="6B63094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492E50" w:rsidRPr="004B5C36" w14:paraId="10E0BC69" w14:textId="77777777" w:rsidTr="00352AE1">
        <w:tc>
          <w:tcPr>
            <w:tcW w:w="2693" w:type="dxa"/>
            <w:vAlign w:val="center"/>
          </w:tcPr>
          <w:p w14:paraId="096813EE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14:paraId="78D1354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14:paraId="0CF5B7E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01" w:type="dxa"/>
          </w:tcPr>
          <w:p w14:paraId="499C6A3D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16.25-17.00</w:t>
            </w:r>
          </w:p>
        </w:tc>
        <w:tc>
          <w:tcPr>
            <w:tcW w:w="1673" w:type="dxa"/>
          </w:tcPr>
          <w:p w14:paraId="10A479C9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16.00-16.40</w:t>
            </w:r>
          </w:p>
        </w:tc>
      </w:tr>
      <w:tr w:rsidR="00492E50" w:rsidRPr="004B5C36" w14:paraId="24D99CCA" w14:textId="77777777" w:rsidTr="00352AE1">
        <w:tc>
          <w:tcPr>
            <w:tcW w:w="2693" w:type="dxa"/>
            <w:vAlign w:val="center"/>
          </w:tcPr>
          <w:p w14:paraId="18A8B7F4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01" w:type="dxa"/>
          </w:tcPr>
          <w:p w14:paraId="1BA5BAC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17.00-1</w:t>
            </w:r>
            <w:r w:rsidR="00352AE1">
              <w:rPr>
                <w:rFonts w:ascii="Times New Roman" w:eastAsia="Times New Roman" w:hAnsi="Times New Roman" w:cs="Times New Roman"/>
                <w:sz w:val="28"/>
                <w:szCs w:val="28"/>
              </w:rPr>
              <w:t>9.0</w:t>
            </w: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FFAFB12" w14:textId="77777777" w:rsidR="00492E50" w:rsidRPr="004B5C36" w:rsidRDefault="00352AE1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17.00-19.0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A7EC3C6" w14:textId="77777777" w:rsidR="00492E50" w:rsidRPr="004B5C36" w:rsidRDefault="00352AE1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17.00-19.0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3" w:type="dxa"/>
          </w:tcPr>
          <w:p w14:paraId="0C293B6E" w14:textId="77777777" w:rsidR="00492E50" w:rsidRPr="004B5C36" w:rsidRDefault="00352AE1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16.40-19.0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2E50" w:rsidRPr="004B5C36" w14:paraId="5A2D8937" w14:textId="77777777" w:rsidTr="00352AE1">
        <w:tc>
          <w:tcPr>
            <w:tcW w:w="9469" w:type="dxa"/>
            <w:gridSpan w:val="5"/>
          </w:tcPr>
          <w:p w14:paraId="4B60C334" w14:textId="77777777" w:rsidR="00492E50" w:rsidRPr="004B5C36" w:rsidRDefault="00492E50" w:rsidP="004B5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Теплый период года</w:t>
            </w:r>
          </w:p>
        </w:tc>
      </w:tr>
      <w:tr w:rsidR="00492E50" w:rsidRPr="004B5C36" w14:paraId="458A294F" w14:textId="77777777" w:rsidTr="00352AE1">
        <w:tc>
          <w:tcPr>
            <w:tcW w:w="2693" w:type="dxa"/>
            <w:vAlign w:val="center"/>
          </w:tcPr>
          <w:p w14:paraId="1FF5EF54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701" w:type="dxa"/>
          </w:tcPr>
          <w:p w14:paraId="38EB3605" w14:textId="77777777" w:rsidR="00492E50" w:rsidRPr="004B5C36" w:rsidRDefault="00492E50" w:rsidP="004B5C36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14:paraId="328422C0" w14:textId="77777777" w:rsidR="00492E50" w:rsidRPr="004B5C36" w:rsidRDefault="00492E50" w:rsidP="004B5C3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14:paraId="1235FDCA" w14:textId="77777777" w:rsidR="00492E50" w:rsidRPr="004B5C36" w:rsidRDefault="00492E50" w:rsidP="004B5C36">
            <w:pPr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673" w:type="dxa"/>
          </w:tcPr>
          <w:p w14:paraId="3C55E049" w14:textId="77777777" w:rsidR="00492E50" w:rsidRPr="004B5C36" w:rsidRDefault="00492E50" w:rsidP="004B5C3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492E50" w:rsidRPr="004B5C36" w14:paraId="4F656911" w14:textId="77777777" w:rsidTr="00352AE1">
        <w:tc>
          <w:tcPr>
            <w:tcW w:w="2693" w:type="dxa"/>
            <w:vAlign w:val="center"/>
          </w:tcPr>
          <w:p w14:paraId="605F9EE7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  <w:vAlign w:val="center"/>
          </w:tcPr>
          <w:p w14:paraId="4F5FF0A3" w14:textId="77777777" w:rsidR="00492E50" w:rsidRPr="004B5C36" w:rsidRDefault="00492E50" w:rsidP="004B5C36">
            <w:pPr>
              <w:ind w:left="3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14:paraId="2E9F8C8F" w14:textId="77777777" w:rsidR="00492E50" w:rsidRPr="004B5C36" w:rsidRDefault="00492E50" w:rsidP="004B5C3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01" w:type="dxa"/>
            <w:vAlign w:val="center"/>
          </w:tcPr>
          <w:p w14:paraId="39E020A4" w14:textId="77777777" w:rsidR="00492E50" w:rsidRPr="004B5C36" w:rsidRDefault="00492E50" w:rsidP="004B5C36">
            <w:pPr>
              <w:ind w:left="2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673" w:type="dxa"/>
            <w:vAlign w:val="center"/>
          </w:tcPr>
          <w:p w14:paraId="6651137C" w14:textId="77777777" w:rsidR="00492E50" w:rsidRPr="004B5C36" w:rsidRDefault="00492E50" w:rsidP="004B5C36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492E50" w:rsidRPr="004B5C36" w14:paraId="42454C3A" w14:textId="77777777" w:rsidTr="00352AE1">
        <w:tc>
          <w:tcPr>
            <w:tcW w:w="2693" w:type="dxa"/>
            <w:vAlign w:val="center"/>
          </w:tcPr>
          <w:p w14:paraId="007C9609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</w:t>
            </w: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</w:t>
            </w:r>
          </w:p>
        </w:tc>
        <w:tc>
          <w:tcPr>
            <w:tcW w:w="1701" w:type="dxa"/>
            <w:vAlign w:val="center"/>
          </w:tcPr>
          <w:p w14:paraId="4694771D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9.00-9.20</w:t>
            </w:r>
          </w:p>
        </w:tc>
        <w:tc>
          <w:tcPr>
            <w:tcW w:w="1701" w:type="dxa"/>
            <w:vAlign w:val="center"/>
          </w:tcPr>
          <w:p w14:paraId="48AA74F1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01" w:type="dxa"/>
            <w:vAlign w:val="center"/>
          </w:tcPr>
          <w:p w14:paraId="4E552BF3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673" w:type="dxa"/>
            <w:vAlign w:val="center"/>
          </w:tcPr>
          <w:p w14:paraId="3483E06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2E50" w:rsidRPr="004B5C36" w14:paraId="2AA3BFA3" w14:textId="77777777" w:rsidTr="00352AE1">
        <w:tc>
          <w:tcPr>
            <w:tcW w:w="2693" w:type="dxa"/>
            <w:vAlign w:val="center"/>
          </w:tcPr>
          <w:p w14:paraId="778A215D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1701" w:type="dxa"/>
            <w:vAlign w:val="center"/>
          </w:tcPr>
          <w:p w14:paraId="092ED3E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14:paraId="648382E7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701" w:type="dxa"/>
            <w:vAlign w:val="center"/>
          </w:tcPr>
          <w:p w14:paraId="2441D72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1673" w:type="dxa"/>
            <w:vAlign w:val="center"/>
          </w:tcPr>
          <w:p w14:paraId="0CE7909E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10.30-11.00</w:t>
            </w:r>
          </w:p>
        </w:tc>
      </w:tr>
      <w:tr w:rsidR="00492E50" w:rsidRPr="004B5C36" w14:paraId="70DD2C9F" w14:textId="77777777" w:rsidTr="00352AE1">
        <w:tc>
          <w:tcPr>
            <w:tcW w:w="2693" w:type="dxa"/>
            <w:vAlign w:val="center"/>
          </w:tcPr>
          <w:p w14:paraId="66FB9991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701" w:type="dxa"/>
          </w:tcPr>
          <w:p w14:paraId="5D3F4935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9.20-12.00</w:t>
            </w:r>
          </w:p>
        </w:tc>
        <w:tc>
          <w:tcPr>
            <w:tcW w:w="1701" w:type="dxa"/>
          </w:tcPr>
          <w:p w14:paraId="5FE867EB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01" w:type="dxa"/>
          </w:tcPr>
          <w:p w14:paraId="71E79143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673" w:type="dxa"/>
          </w:tcPr>
          <w:p w14:paraId="5BBCB0F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492E50" w:rsidRPr="004B5C36" w14:paraId="63D42E7C" w14:textId="77777777" w:rsidTr="00352AE1">
        <w:tc>
          <w:tcPr>
            <w:tcW w:w="2693" w:type="dxa"/>
            <w:vAlign w:val="center"/>
          </w:tcPr>
          <w:p w14:paraId="7005C180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701" w:type="dxa"/>
            <w:vAlign w:val="center"/>
          </w:tcPr>
          <w:p w14:paraId="27DD418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14:paraId="6E271BB9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01" w:type="dxa"/>
            <w:vAlign w:val="center"/>
          </w:tcPr>
          <w:p w14:paraId="6D5F7FF1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673" w:type="dxa"/>
            <w:vAlign w:val="center"/>
          </w:tcPr>
          <w:p w14:paraId="03BC249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492E50" w:rsidRPr="004B5C36" w14:paraId="45EBD14E" w14:textId="77777777" w:rsidTr="00352AE1">
        <w:tc>
          <w:tcPr>
            <w:tcW w:w="2693" w:type="dxa"/>
            <w:vAlign w:val="center"/>
          </w:tcPr>
          <w:p w14:paraId="5E083A64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701" w:type="dxa"/>
            <w:vAlign w:val="center"/>
          </w:tcPr>
          <w:p w14:paraId="7CB4E504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14:paraId="42C2D0BA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01" w:type="dxa"/>
            <w:vAlign w:val="center"/>
          </w:tcPr>
          <w:p w14:paraId="46CE363A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673" w:type="dxa"/>
            <w:vAlign w:val="center"/>
          </w:tcPr>
          <w:p w14:paraId="700333E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492E50" w:rsidRPr="004B5C36" w14:paraId="5C62F950" w14:textId="77777777" w:rsidTr="00352AE1">
        <w:tc>
          <w:tcPr>
            <w:tcW w:w="2693" w:type="dxa"/>
            <w:vAlign w:val="center"/>
          </w:tcPr>
          <w:p w14:paraId="02C97ED2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  <w:vAlign w:val="center"/>
          </w:tcPr>
          <w:p w14:paraId="0712FDD5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14:paraId="7EA0890D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01" w:type="dxa"/>
            <w:vAlign w:val="center"/>
          </w:tcPr>
          <w:p w14:paraId="6FB6C327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673" w:type="dxa"/>
            <w:vAlign w:val="center"/>
          </w:tcPr>
          <w:p w14:paraId="5169A16F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92E50" w:rsidRPr="004B5C36" w14:paraId="7CEAFDA7" w14:textId="77777777" w:rsidTr="00352AE1">
        <w:tc>
          <w:tcPr>
            <w:tcW w:w="2693" w:type="dxa"/>
            <w:vAlign w:val="center"/>
          </w:tcPr>
          <w:p w14:paraId="5C0351AB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701" w:type="dxa"/>
          </w:tcPr>
          <w:p w14:paraId="066104A3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701" w:type="dxa"/>
          </w:tcPr>
          <w:p w14:paraId="52FB89D3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701" w:type="dxa"/>
          </w:tcPr>
          <w:p w14:paraId="16E34EBA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1673" w:type="dxa"/>
          </w:tcPr>
          <w:p w14:paraId="294FFEB4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492E50" w:rsidRPr="004B5C36" w14:paraId="7EE9B8AF" w14:textId="77777777" w:rsidTr="00352AE1">
        <w:tc>
          <w:tcPr>
            <w:tcW w:w="2693" w:type="dxa"/>
            <w:vAlign w:val="center"/>
          </w:tcPr>
          <w:p w14:paraId="5E11EDB2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01" w:type="dxa"/>
          </w:tcPr>
          <w:p w14:paraId="70D8B395" w14:textId="77777777" w:rsidR="00492E50" w:rsidRPr="004B5C36" w:rsidRDefault="00352AE1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16.30-19.0</w:t>
            </w:r>
            <w:r w:rsidR="00492E50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46E46E0" w14:textId="77777777" w:rsidR="00492E50" w:rsidRPr="004B5C36" w:rsidRDefault="00492E50" w:rsidP="00352AE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16.30-</w:t>
            </w:r>
            <w:r w:rsidR="00352AE1">
              <w:rPr>
                <w:rFonts w:ascii="Times New Roman" w:eastAsia="Times New Roman" w:hAnsi="Times New Roman" w:cs="Times New Roman"/>
                <w:sz w:val="28"/>
                <w:szCs w:val="28"/>
              </w:rPr>
              <w:t>19.0</w:t>
            </w:r>
            <w:r w:rsidR="00352AE1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5A1E101" w14:textId="77777777" w:rsidR="00492E50" w:rsidRPr="004B5C36" w:rsidRDefault="00492E50" w:rsidP="00352AE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16.30-</w:t>
            </w:r>
            <w:r w:rsidR="00352AE1">
              <w:rPr>
                <w:rFonts w:ascii="Times New Roman" w:eastAsia="Times New Roman" w:hAnsi="Times New Roman" w:cs="Times New Roman"/>
                <w:sz w:val="28"/>
                <w:szCs w:val="28"/>
              </w:rPr>
              <w:t>19.0</w:t>
            </w:r>
            <w:r w:rsidR="00352AE1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3" w:type="dxa"/>
          </w:tcPr>
          <w:p w14:paraId="3E41D734" w14:textId="77777777" w:rsidR="00492E50" w:rsidRPr="004B5C36" w:rsidRDefault="00492E50" w:rsidP="00352AE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16.30-</w:t>
            </w:r>
            <w:r w:rsidR="00352AE1">
              <w:rPr>
                <w:rFonts w:ascii="Times New Roman" w:eastAsia="Times New Roman" w:hAnsi="Times New Roman" w:cs="Times New Roman"/>
                <w:sz w:val="28"/>
                <w:szCs w:val="28"/>
              </w:rPr>
              <w:t>19.0</w:t>
            </w:r>
            <w:r w:rsidR="00352AE1"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75F06C3" w14:textId="77777777" w:rsidR="00492E50" w:rsidRPr="004B5C36" w:rsidRDefault="00492E50" w:rsidP="004B5C36">
      <w:pPr>
        <w:widowControl w:val="0"/>
        <w:tabs>
          <w:tab w:val="left" w:pos="15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9343FA" w14:textId="77777777" w:rsidR="00352AE1" w:rsidRDefault="00492E50" w:rsidP="00352AE1">
      <w:pPr>
        <w:widowControl w:val="0"/>
        <w:tabs>
          <w:tab w:val="left" w:pos="15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и показатели организации </w:t>
      </w:r>
    </w:p>
    <w:p w14:paraId="03A39F32" w14:textId="77777777" w:rsidR="00492E50" w:rsidRPr="004B5C36" w:rsidRDefault="00492E50" w:rsidP="00352AE1">
      <w:pPr>
        <w:widowControl w:val="0"/>
        <w:tabs>
          <w:tab w:val="left" w:pos="15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C36">
        <w:rPr>
          <w:rFonts w:ascii="Times New Roman" w:eastAsia="Times New Roman" w:hAnsi="Times New Roman" w:cs="Times New Roman"/>
          <w:b/>
          <w:sz w:val="28"/>
          <w:szCs w:val="28"/>
        </w:rPr>
        <w:t>образов</w:t>
      </w:r>
      <w:r w:rsidR="00352AE1">
        <w:rPr>
          <w:rFonts w:ascii="Times New Roman" w:eastAsia="Times New Roman" w:hAnsi="Times New Roman" w:cs="Times New Roman"/>
          <w:b/>
          <w:sz w:val="28"/>
          <w:szCs w:val="28"/>
        </w:rPr>
        <w:t>ательного процесса и режима дня</w:t>
      </w:r>
    </w:p>
    <w:p w14:paraId="371EFEAE" w14:textId="77777777" w:rsidR="00492E50" w:rsidRPr="004B5C36" w:rsidRDefault="00492E50" w:rsidP="004B5C36">
      <w:pPr>
        <w:widowControl w:val="0"/>
        <w:tabs>
          <w:tab w:val="left" w:pos="1523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402"/>
      </w:tblGrid>
      <w:tr w:rsidR="00492E50" w:rsidRPr="004B5C36" w14:paraId="53B8C02F" w14:textId="77777777" w:rsidTr="00CF505F">
        <w:tc>
          <w:tcPr>
            <w:tcW w:w="4253" w:type="dxa"/>
            <w:vAlign w:val="center"/>
          </w:tcPr>
          <w:p w14:paraId="3B1D37E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84" w:type="dxa"/>
            <w:vAlign w:val="center"/>
          </w:tcPr>
          <w:p w14:paraId="6AF722F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402" w:type="dxa"/>
            <w:vAlign w:val="center"/>
          </w:tcPr>
          <w:p w14:paraId="26061DFA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</w:t>
            </w:r>
          </w:p>
        </w:tc>
      </w:tr>
      <w:tr w:rsidR="00492E50" w:rsidRPr="004B5C36" w14:paraId="473B94BD" w14:textId="77777777" w:rsidTr="00CF505F">
        <w:tc>
          <w:tcPr>
            <w:tcW w:w="9639" w:type="dxa"/>
            <w:gridSpan w:val="3"/>
          </w:tcPr>
          <w:p w14:paraId="71B1A609" w14:textId="77777777" w:rsidR="00492E50" w:rsidRPr="004B5C36" w:rsidRDefault="00492E50" w:rsidP="004B5C36">
            <w:pPr>
              <w:tabs>
                <w:tab w:val="left" w:pos="152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492E50" w:rsidRPr="004B5C36" w14:paraId="5643B583" w14:textId="77777777" w:rsidTr="00CF505F">
        <w:tc>
          <w:tcPr>
            <w:tcW w:w="4253" w:type="dxa"/>
          </w:tcPr>
          <w:p w14:paraId="53C5FF09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занятий не ранее</w:t>
            </w:r>
          </w:p>
        </w:tc>
        <w:tc>
          <w:tcPr>
            <w:tcW w:w="1984" w:type="dxa"/>
          </w:tcPr>
          <w:p w14:paraId="6DD5D715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14:paraId="3FA9202A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8.00</w:t>
            </w:r>
          </w:p>
        </w:tc>
      </w:tr>
      <w:tr w:rsidR="00492E50" w:rsidRPr="004B5C36" w14:paraId="76E92A39" w14:textId="77777777" w:rsidTr="00CF505F">
        <w:tc>
          <w:tcPr>
            <w:tcW w:w="4253" w:type="dxa"/>
            <w:vAlign w:val="center"/>
          </w:tcPr>
          <w:p w14:paraId="7E973CA6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14:paraId="0AFEB940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14:paraId="691572F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492E50" w:rsidRPr="004B5C36" w14:paraId="54D9C825" w14:textId="77777777" w:rsidTr="00CF505F">
        <w:tc>
          <w:tcPr>
            <w:tcW w:w="4253" w:type="dxa"/>
            <w:vMerge w:val="restart"/>
          </w:tcPr>
          <w:p w14:paraId="6A05D67F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14:paraId="7D02C7D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3402" w:type="dxa"/>
            <w:vAlign w:val="bottom"/>
          </w:tcPr>
          <w:p w14:paraId="6EB946B0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92E50" w:rsidRPr="004B5C36" w14:paraId="2F9F18C6" w14:textId="77777777" w:rsidTr="00CF505F">
        <w:tc>
          <w:tcPr>
            <w:tcW w:w="4253" w:type="dxa"/>
            <w:vMerge/>
          </w:tcPr>
          <w:p w14:paraId="41E0172C" w14:textId="77777777" w:rsidR="00492E50" w:rsidRPr="004B5C36" w:rsidRDefault="00492E50" w:rsidP="004B5C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CE5C3C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3402" w:type="dxa"/>
          </w:tcPr>
          <w:p w14:paraId="2593BBF9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</w:tr>
      <w:tr w:rsidR="00492E50" w:rsidRPr="004B5C36" w14:paraId="457FA629" w14:textId="77777777" w:rsidTr="00CF505F">
        <w:tc>
          <w:tcPr>
            <w:tcW w:w="4253" w:type="dxa"/>
            <w:vMerge/>
          </w:tcPr>
          <w:p w14:paraId="05862B31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33A051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3402" w:type="dxa"/>
          </w:tcPr>
          <w:p w14:paraId="6299E8AA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92E50" w:rsidRPr="004B5C36" w14:paraId="735384B5" w14:textId="77777777" w:rsidTr="00CF505F">
        <w:tc>
          <w:tcPr>
            <w:tcW w:w="4253" w:type="dxa"/>
            <w:vMerge/>
          </w:tcPr>
          <w:p w14:paraId="4D165C05" w14:textId="77777777" w:rsidR="00492E50" w:rsidRPr="004B5C36" w:rsidRDefault="00492E50" w:rsidP="004B5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D4FF95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3402" w:type="dxa"/>
          </w:tcPr>
          <w:p w14:paraId="1F5DFA2E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492E50" w:rsidRPr="004B5C36" w14:paraId="5F912082" w14:textId="77777777" w:rsidTr="00CF505F">
        <w:tc>
          <w:tcPr>
            <w:tcW w:w="4253" w:type="dxa"/>
            <w:vMerge/>
          </w:tcPr>
          <w:p w14:paraId="66171753" w14:textId="77777777" w:rsidR="00492E50" w:rsidRPr="004B5C36" w:rsidRDefault="00492E50" w:rsidP="004B5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EE6C9D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402" w:type="dxa"/>
          </w:tcPr>
          <w:p w14:paraId="16DAB65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492E50" w:rsidRPr="004B5C36" w14:paraId="69267CB2" w14:textId="77777777" w:rsidTr="00CF505F">
        <w:tc>
          <w:tcPr>
            <w:tcW w:w="4253" w:type="dxa"/>
            <w:vMerge w:val="restart"/>
          </w:tcPr>
          <w:p w14:paraId="5D990852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дневной</w:t>
            </w:r>
          </w:p>
          <w:p w14:paraId="52E11D9C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суммарной образовательной</w:t>
            </w:r>
          </w:p>
          <w:p w14:paraId="2139D220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нагрузки для детей дошкольного возраста, не более</w:t>
            </w:r>
          </w:p>
        </w:tc>
        <w:tc>
          <w:tcPr>
            <w:tcW w:w="1984" w:type="dxa"/>
            <w:vAlign w:val="bottom"/>
          </w:tcPr>
          <w:p w14:paraId="423ED10B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1,5 до 3 лет</w:t>
            </w:r>
          </w:p>
        </w:tc>
        <w:tc>
          <w:tcPr>
            <w:tcW w:w="3402" w:type="dxa"/>
            <w:vAlign w:val="bottom"/>
          </w:tcPr>
          <w:p w14:paraId="7EE66E6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492E50" w:rsidRPr="004B5C36" w14:paraId="53BFAC5C" w14:textId="77777777" w:rsidTr="00CF505F">
        <w:tc>
          <w:tcPr>
            <w:tcW w:w="4253" w:type="dxa"/>
            <w:vMerge/>
          </w:tcPr>
          <w:p w14:paraId="048AAEAE" w14:textId="77777777" w:rsidR="00492E50" w:rsidRPr="004B5C36" w:rsidRDefault="00492E50" w:rsidP="004B5C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75BFFE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4 лет</w:t>
            </w:r>
          </w:p>
        </w:tc>
        <w:tc>
          <w:tcPr>
            <w:tcW w:w="3402" w:type="dxa"/>
          </w:tcPr>
          <w:p w14:paraId="7F75580B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492E50" w:rsidRPr="004B5C36" w14:paraId="250FBBD2" w14:textId="77777777" w:rsidTr="00CF505F">
        <w:tc>
          <w:tcPr>
            <w:tcW w:w="4253" w:type="dxa"/>
            <w:vMerge/>
          </w:tcPr>
          <w:p w14:paraId="7B4423C1" w14:textId="77777777" w:rsidR="00492E50" w:rsidRPr="004B5C36" w:rsidRDefault="00492E50" w:rsidP="004B5C3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1C974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4 до 5 лет</w:t>
            </w:r>
          </w:p>
        </w:tc>
        <w:tc>
          <w:tcPr>
            <w:tcW w:w="3402" w:type="dxa"/>
          </w:tcPr>
          <w:p w14:paraId="63E36111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492E50" w:rsidRPr="004B5C36" w14:paraId="7A619F07" w14:textId="77777777" w:rsidTr="00CF505F">
        <w:tc>
          <w:tcPr>
            <w:tcW w:w="4253" w:type="dxa"/>
            <w:vMerge/>
          </w:tcPr>
          <w:p w14:paraId="67A525B4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A44FFE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6 лет</w:t>
            </w:r>
          </w:p>
        </w:tc>
        <w:tc>
          <w:tcPr>
            <w:tcW w:w="3402" w:type="dxa"/>
          </w:tcPr>
          <w:p w14:paraId="4B9DA8CD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50 минут или 75 минут при организации 1 занятия после дневного сна</w:t>
            </w:r>
          </w:p>
        </w:tc>
      </w:tr>
      <w:tr w:rsidR="00492E50" w:rsidRPr="004B5C36" w14:paraId="50F4E426" w14:textId="77777777" w:rsidTr="00CF505F">
        <w:tc>
          <w:tcPr>
            <w:tcW w:w="4253" w:type="dxa"/>
            <w:vMerge/>
          </w:tcPr>
          <w:p w14:paraId="0E1ED897" w14:textId="77777777" w:rsidR="00492E50" w:rsidRPr="004B5C36" w:rsidRDefault="00492E50" w:rsidP="004B5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67D4DF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от 6 до 7 лет</w:t>
            </w:r>
          </w:p>
        </w:tc>
        <w:tc>
          <w:tcPr>
            <w:tcW w:w="3402" w:type="dxa"/>
          </w:tcPr>
          <w:p w14:paraId="3A5E5BCF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492E50" w:rsidRPr="004B5C36" w14:paraId="0F619E28" w14:textId="77777777" w:rsidTr="00CF505F">
        <w:tc>
          <w:tcPr>
            <w:tcW w:w="4253" w:type="dxa"/>
            <w:vAlign w:val="center"/>
          </w:tcPr>
          <w:p w14:paraId="5DE15860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14:paraId="29083B29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14:paraId="3BD2570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492E50" w:rsidRPr="004B5C36" w14:paraId="68806B66" w14:textId="77777777" w:rsidTr="00CF505F">
        <w:tc>
          <w:tcPr>
            <w:tcW w:w="4253" w:type="dxa"/>
            <w:vAlign w:val="center"/>
          </w:tcPr>
          <w:p w14:paraId="2EFD2C9D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14:paraId="41A552D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14:paraId="7E67A05F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2-х минут</w:t>
            </w:r>
          </w:p>
        </w:tc>
      </w:tr>
      <w:tr w:rsidR="00492E50" w:rsidRPr="004B5C36" w14:paraId="548565FF" w14:textId="77777777" w:rsidTr="00CF505F">
        <w:tc>
          <w:tcPr>
            <w:tcW w:w="9639" w:type="dxa"/>
            <w:gridSpan w:val="3"/>
            <w:vAlign w:val="center"/>
          </w:tcPr>
          <w:p w14:paraId="21A510E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организации режима дня</w:t>
            </w:r>
          </w:p>
        </w:tc>
      </w:tr>
      <w:tr w:rsidR="00492E50" w:rsidRPr="004B5C36" w14:paraId="4BCE18D0" w14:textId="77777777" w:rsidTr="00CF505F">
        <w:tc>
          <w:tcPr>
            <w:tcW w:w="4253" w:type="dxa"/>
            <w:vAlign w:val="center"/>
          </w:tcPr>
          <w:p w14:paraId="1CA6D4CF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ночного сна не менее</w:t>
            </w:r>
          </w:p>
        </w:tc>
        <w:tc>
          <w:tcPr>
            <w:tcW w:w="1984" w:type="dxa"/>
            <w:vAlign w:val="center"/>
          </w:tcPr>
          <w:p w14:paraId="473ED5A0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1-3 года</w:t>
            </w:r>
          </w:p>
          <w:p w14:paraId="50963F74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3402" w:type="dxa"/>
            <w:vAlign w:val="center"/>
          </w:tcPr>
          <w:p w14:paraId="2F0D274C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часов </w:t>
            </w:r>
          </w:p>
          <w:p w14:paraId="26A96681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11 часов</w:t>
            </w:r>
          </w:p>
        </w:tc>
      </w:tr>
      <w:tr w:rsidR="00492E50" w:rsidRPr="004B5C36" w14:paraId="51F9ABD7" w14:textId="77777777" w:rsidTr="00CF505F">
        <w:tc>
          <w:tcPr>
            <w:tcW w:w="4253" w:type="dxa"/>
          </w:tcPr>
          <w:p w14:paraId="3C9AB503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1984" w:type="dxa"/>
          </w:tcPr>
          <w:p w14:paraId="161EF894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1-3 года</w:t>
            </w:r>
          </w:p>
          <w:p w14:paraId="3D32F9FE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3402" w:type="dxa"/>
          </w:tcPr>
          <w:p w14:paraId="67AD4FE6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часа </w:t>
            </w:r>
          </w:p>
          <w:p w14:paraId="7EDF2775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2,5 часа</w:t>
            </w:r>
          </w:p>
        </w:tc>
      </w:tr>
      <w:tr w:rsidR="00492E50" w:rsidRPr="004B5C36" w14:paraId="736630C8" w14:textId="77777777" w:rsidTr="00CF505F">
        <w:tc>
          <w:tcPr>
            <w:tcW w:w="4253" w:type="dxa"/>
          </w:tcPr>
          <w:p w14:paraId="72422627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прогулок, не менее</w:t>
            </w:r>
          </w:p>
        </w:tc>
        <w:tc>
          <w:tcPr>
            <w:tcW w:w="1984" w:type="dxa"/>
          </w:tcPr>
          <w:p w14:paraId="6EBE9835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</w:t>
            </w:r>
          </w:p>
          <w:p w14:paraId="20E214C7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3402" w:type="dxa"/>
          </w:tcPr>
          <w:p w14:paraId="1C43E2F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3 часа в день</w:t>
            </w:r>
          </w:p>
        </w:tc>
      </w:tr>
      <w:tr w:rsidR="00492E50" w:rsidRPr="004B5C36" w14:paraId="6DAEA6D6" w14:textId="77777777" w:rsidTr="00CF505F">
        <w:tc>
          <w:tcPr>
            <w:tcW w:w="4253" w:type="dxa"/>
          </w:tcPr>
          <w:p w14:paraId="326A64D0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</w:tcPr>
          <w:p w14:paraId="36AA58A7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14:paraId="4017D762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 час в день</w:t>
            </w:r>
          </w:p>
        </w:tc>
      </w:tr>
      <w:tr w:rsidR="00492E50" w:rsidRPr="004B5C36" w14:paraId="7F59C58A" w14:textId="77777777" w:rsidTr="00CF505F">
        <w:tc>
          <w:tcPr>
            <w:tcW w:w="4253" w:type="dxa"/>
          </w:tcPr>
          <w:p w14:paraId="60435095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подъем, не ранее</w:t>
            </w:r>
          </w:p>
        </w:tc>
        <w:tc>
          <w:tcPr>
            <w:tcW w:w="1984" w:type="dxa"/>
          </w:tcPr>
          <w:p w14:paraId="11775340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возрасты</w:t>
            </w:r>
          </w:p>
        </w:tc>
        <w:tc>
          <w:tcPr>
            <w:tcW w:w="3402" w:type="dxa"/>
          </w:tcPr>
          <w:p w14:paraId="29C1800A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7 ч 00 минут</w:t>
            </w:r>
          </w:p>
        </w:tc>
      </w:tr>
      <w:tr w:rsidR="00492E50" w:rsidRPr="004B5C36" w14:paraId="1FAEC155" w14:textId="77777777" w:rsidTr="00CF505F">
        <w:tc>
          <w:tcPr>
            <w:tcW w:w="4253" w:type="dxa"/>
            <w:vAlign w:val="center"/>
          </w:tcPr>
          <w:p w14:paraId="31FC2B08" w14:textId="77777777" w:rsidR="00492E50" w:rsidRPr="004B5C36" w:rsidRDefault="00492E50" w:rsidP="004B5C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1984" w:type="dxa"/>
          </w:tcPr>
          <w:p w14:paraId="320B9AF6" w14:textId="77777777" w:rsidR="00492E50" w:rsidRPr="004B5C36" w:rsidRDefault="00492E50" w:rsidP="004B5C3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3402" w:type="dxa"/>
          </w:tcPr>
          <w:p w14:paraId="0244AD08" w14:textId="77777777" w:rsidR="00492E50" w:rsidRPr="004B5C36" w:rsidRDefault="00492E50" w:rsidP="004B5C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</w:tbl>
    <w:p w14:paraId="0E3BA0EB" w14:textId="77777777" w:rsidR="00504EDC" w:rsidRDefault="00504EDC" w:rsidP="00352A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902FB" w14:textId="77777777" w:rsidR="00352AE1" w:rsidRDefault="00CA5649" w:rsidP="00352A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СП</w:t>
      </w:r>
      <w:r w:rsidRPr="004B5C3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, </w:t>
      </w:r>
      <w:r w:rsidRPr="004B5C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детей раннего возраста </w:t>
      </w:r>
      <w:r w:rsidR="004A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непрерывной образовательной деятельно</w:t>
      </w:r>
      <w:r w:rsidR="0035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4A749B" w:rsidRPr="004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52AE1" w:rsidRPr="006A4C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A7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превышает</w:t>
      </w:r>
      <w:r w:rsidR="0035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мин. </w:t>
      </w: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</w:t>
      </w:r>
      <w:r w:rsidR="00352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площадке во время прогулки.</w:t>
      </w:r>
    </w:p>
    <w:p w14:paraId="29142616" w14:textId="77777777" w:rsidR="00CA5649" w:rsidRPr="004B5C36" w:rsidRDefault="00CA5649" w:rsidP="00352AE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14:paraId="0505D7BD" w14:textId="77777777" w:rsidR="00CA5649" w:rsidRPr="00CA5649" w:rsidRDefault="00CA5649" w:rsidP="00352AE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14:paraId="4C32148C" w14:textId="77777777" w:rsidR="00CA5649" w:rsidRPr="00CA5649" w:rsidRDefault="00CA5649" w:rsidP="007A0F8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A4C52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организовы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6A4C52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половину дня. Для профилактики утомления детей  </w:t>
      </w:r>
      <w:r w:rsidR="006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проводят </w:t>
      </w:r>
      <w:r w:rsidRPr="008C1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физкультурные</w:t>
      </w:r>
      <w:r w:rsidR="006A4C52" w:rsidRPr="008C1A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минутки</w:t>
      </w:r>
      <w:r w:rsidRPr="00CA56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двигательные паузы.</w:t>
      </w:r>
    </w:p>
    <w:p w14:paraId="384B231D" w14:textId="77777777" w:rsidR="00492E50" w:rsidRPr="00352AE1" w:rsidRDefault="00492E50" w:rsidP="00352AE1">
      <w:pPr>
        <w:widowControl w:val="0"/>
        <w:tabs>
          <w:tab w:val="left" w:pos="152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52AE1">
        <w:rPr>
          <w:rFonts w:ascii="Times New Roman" w:eastAsia="Times New Roman" w:hAnsi="Times New Roman" w:cs="Times New Roman"/>
          <w:sz w:val="28"/>
          <w:szCs w:val="28"/>
          <w:u w:val="single"/>
        </w:rPr>
        <w:t>Согласно пункту 2.10 СП 2.4.3648-20 к организации образовательного процесса и режима дня</w:t>
      </w:r>
      <w:r w:rsidR="008C1A3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C1A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соблюдают</w:t>
      </w:r>
      <w:r w:rsidRPr="00352AE1">
        <w:rPr>
          <w:rFonts w:ascii="Times New Roman" w:eastAsia="Times New Roman" w:hAnsi="Times New Roman" w:cs="Times New Roman"/>
          <w:sz w:val="28"/>
          <w:szCs w:val="28"/>
          <w:u w:val="single"/>
        </w:rPr>
        <w:t>ся следующие требования:</w:t>
      </w:r>
    </w:p>
    <w:p w14:paraId="358EEAB9" w14:textId="77777777" w:rsidR="00492E50" w:rsidRPr="00352AE1" w:rsidRDefault="00492E50" w:rsidP="002A5344">
      <w:pPr>
        <w:pStyle w:val="ac"/>
        <w:widowControl w:val="0"/>
        <w:numPr>
          <w:ilvl w:val="0"/>
          <w:numId w:val="4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E1">
        <w:rPr>
          <w:rFonts w:ascii="Times New Roman" w:eastAsia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46CF9738" w14:textId="77777777" w:rsidR="00492E50" w:rsidRPr="00352AE1" w:rsidRDefault="00492E50" w:rsidP="002A5344">
      <w:pPr>
        <w:pStyle w:val="ac"/>
        <w:widowControl w:val="0"/>
        <w:numPr>
          <w:ilvl w:val="0"/>
          <w:numId w:val="4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E1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14:paraId="24E91B48" w14:textId="77777777" w:rsidR="00492E50" w:rsidRPr="00352AE1" w:rsidRDefault="00492E50" w:rsidP="002A5344">
      <w:pPr>
        <w:pStyle w:val="ac"/>
        <w:widowControl w:val="0"/>
        <w:numPr>
          <w:ilvl w:val="0"/>
          <w:numId w:val="4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E1">
        <w:rPr>
          <w:rFonts w:ascii="Times New Roman" w:eastAsia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1DC86E21" w14:textId="77777777" w:rsidR="00492E50" w:rsidRPr="00352AE1" w:rsidRDefault="00492E50" w:rsidP="002A5344">
      <w:pPr>
        <w:pStyle w:val="ac"/>
        <w:widowControl w:val="0"/>
        <w:numPr>
          <w:ilvl w:val="0"/>
          <w:numId w:val="4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AE1">
        <w:rPr>
          <w:rFonts w:ascii="Times New Roman" w:eastAsia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2D359AB7" w14:textId="77777777" w:rsidR="00352AE1" w:rsidRDefault="00352AE1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D3731" w14:textId="77777777" w:rsidR="00CA5649" w:rsidRPr="004B5C36" w:rsidRDefault="00CA5649" w:rsidP="004B5C3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Перечень традиционных событий, праздников, мероприятий, реализующихся в дошкольном учреждении</w:t>
      </w:r>
    </w:p>
    <w:p w14:paraId="6ABB5566" w14:textId="77777777" w:rsidR="00CA5649" w:rsidRPr="004B5C36" w:rsidRDefault="00CA5649" w:rsidP="00352AE1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36">
        <w:rPr>
          <w:rFonts w:ascii="Times New Roman" w:hAnsi="Times New Roman" w:cs="Times New Roman"/>
          <w:b/>
          <w:sz w:val="28"/>
          <w:szCs w:val="28"/>
        </w:rPr>
        <w:t>Распределение культурно-досуговых мероприятий</w:t>
      </w:r>
    </w:p>
    <w:tbl>
      <w:tblPr>
        <w:tblStyle w:val="-111"/>
        <w:tblW w:w="9356" w:type="dxa"/>
        <w:tblLook w:val="00A0" w:firstRow="1" w:lastRow="0" w:firstColumn="1" w:lastColumn="0" w:noHBand="0" w:noVBand="0"/>
      </w:tblPr>
      <w:tblGrid>
        <w:gridCol w:w="617"/>
        <w:gridCol w:w="8739"/>
      </w:tblGrid>
      <w:tr w:rsidR="00CA5649" w:rsidRPr="004B5C36" w14:paraId="12521301" w14:textId="77777777" w:rsidTr="00CF5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FC81AF9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39" w:type="dxa"/>
          </w:tcPr>
          <w:p w14:paraId="2ABF9208" w14:textId="77777777" w:rsidR="00CA5649" w:rsidRPr="004B5C36" w:rsidRDefault="00CA5649" w:rsidP="004B5C36">
            <w:pPr>
              <w:ind w:right="-1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CA5649" w:rsidRPr="004B5C36" w14:paraId="7CD3BD4D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71AFB586" w14:textId="77777777" w:rsidR="00CA5649" w:rsidRPr="007A0F8B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F8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A5649" w:rsidRPr="004B5C36" w14:paraId="5B318044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2123B44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70788920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Cs/>
                <w:sz w:val="28"/>
                <w:szCs w:val="28"/>
              </w:rPr>
              <w:t>«День знаний»</w:t>
            </w:r>
          </w:p>
        </w:tc>
      </w:tr>
      <w:tr w:rsidR="00CA5649" w:rsidRPr="004B5C36" w14:paraId="29B246B6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512A36C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14:paraId="07141D3C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«День освобождения Донбасса»</w:t>
            </w:r>
          </w:p>
        </w:tc>
      </w:tr>
      <w:tr w:rsidR="00CA5649" w:rsidRPr="004B5C36" w14:paraId="575D10A0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74F8BA2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14:paraId="01ACA5B0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</w:tr>
      <w:tr w:rsidR="00CA5649" w:rsidRPr="004B5C36" w14:paraId="2E0AC948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2853B31B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A5649" w:rsidRPr="004B5C36" w14:paraId="0563AB37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ED8AB04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0925ACD2" w14:textId="77777777" w:rsidR="00CA5649" w:rsidRPr="004B5C36" w:rsidRDefault="00CA5649" w:rsidP="004B5C3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пожилых людей; Международный день музыки</w:t>
            </w:r>
          </w:p>
        </w:tc>
      </w:tr>
      <w:tr w:rsidR="00CA5649" w:rsidRPr="004B5C36" w14:paraId="5A730BC1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5BAC15ED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14:paraId="73D200BB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Всемирный день животных</w:t>
            </w:r>
          </w:p>
        </w:tc>
      </w:tr>
      <w:tr w:rsidR="00CA5649" w:rsidRPr="004B5C36" w14:paraId="7DF90545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A96D4D7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14:paraId="576FFAE5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</w:tc>
      </w:tr>
      <w:tr w:rsidR="00CA5649" w:rsidRPr="004B5C36" w14:paraId="2A1AE310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554C1F5A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14:paraId="645BA020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Донецкой Народной Республики</w:t>
            </w:r>
          </w:p>
        </w:tc>
      </w:tr>
      <w:tr w:rsidR="00CA5649" w:rsidRPr="004B5C36" w14:paraId="7ECCCF03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485A4D1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8739" w:type="dxa"/>
          </w:tcPr>
          <w:p w14:paraId="7610D51E" w14:textId="77777777" w:rsidR="00CA5649" w:rsidRPr="004B5C36" w:rsidRDefault="00CA5649" w:rsidP="004B5C36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 в России.</w:t>
            </w:r>
          </w:p>
        </w:tc>
      </w:tr>
      <w:tr w:rsidR="00CA5649" w:rsidRPr="004B5C36" w14:paraId="24D6442A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122EB4AE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A5649" w:rsidRPr="004B5C36" w14:paraId="302015FB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4B01C7A3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1E54A3E4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CA5649" w:rsidRPr="004B5C36" w14:paraId="2C6B67F3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59F801D8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14:paraId="1A6B9622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Всемирный день доброты.</w:t>
            </w:r>
          </w:p>
        </w:tc>
      </w:tr>
      <w:tr w:rsidR="00CA5649" w:rsidRPr="004B5C36" w14:paraId="7D853E40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F7FA7B3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14:paraId="4F51505F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</w:tr>
      <w:tr w:rsidR="00CA5649" w:rsidRPr="004B5C36" w14:paraId="40061BFD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BB2131C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14:paraId="79940EBB" w14:textId="77777777" w:rsidR="00CA5649" w:rsidRPr="004B5C36" w:rsidRDefault="00CA5649" w:rsidP="004B5C36">
            <w:pPr>
              <w:widowControl w:val="0"/>
              <w:tabs>
                <w:tab w:val="left" w:pos="122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герба Российской Федерации.</w:t>
            </w:r>
          </w:p>
        </w:tc>
      </w:tr>
      <w:tr w:rsidR="00CA5649" w:rsidRPr="004B5C36" w14:paraId="6DF98771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456C7CB8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A5649" w:rsidRPr="004B5C36" w14:paraId="184EE6D6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8CDE9C6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2E8DFDD0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Cs/>
                <w:sz w:val="28"/>
                <w:szCs w:val="28"/>
              </w:rPr>
              <w:t>День неизвестного солдата</w:t>
            </w:r>
          </w:p>
        </w:tc>
      </w:tr>
      <w:tr w:rsidR="00CA5649" w:rsidRPr="004B5C36" w14:paraId="7FC1B721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5FA6427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739" w:type="dxa"/>
          </w:tcPr>
          <w:p w14:paraId="11E0FFCB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художника</w:t>
            </w:r>
          </w:p>
        </w:tc>
      </w:tr>
      <w:tr w:rsidR="00CA5649" w:rsidRPr="004B5C36" w14:paraId="0D94F073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459B6985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14:paraId="762BE8F5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утренники </w:t>
            </w:r>
          </w:p>
        </w:tc>
      </w:tr>
      <w:tr w:rsidR="00CA5649" w:rsidRPr="004B5C36" w14:paraId="159C51C5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25D91F8E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A5649" w:rsidRPr="004B5C36" w14:paraId="1D4D573E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8F9BB79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0F99E0AF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</w:tc>
      </w:tr>
      <w:tr w:rsidR="00CA5649" w:rsidRPr="004B5C36" w14:paraId="2B23806F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B18ABCF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14:paraId="3C83E636" w14:textId="77777777" w:rsidR="00CA5649" w:rsidRPr="004B5C36" w:rsidRDefault="00CA5649" w:rsidP="004B5C3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</w:tr>
      <w:tr w:rsidR="00CA5649" w:rsidRPr="004B5C36" w14:paraId="64AB6150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0C02DB7F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A5649" w:rsidRPr="004B5C36" w14:paraId="628A461A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DC13386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17E26004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CA5649" w:rsidRPr="004B5C36" w14:paraId="3A4D5074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DB04CAD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14:paraId="1F7A8502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CA5649" w:rsidRPr="004B5C36" w14:paraId="1E014F97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43144ADB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14:paraId="7C888FCB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CA5649" w:rsidRPr="004B5C36" w14:paraId="2FF174D3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33571C9D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A5649" w:rsidRPr="004B5C36" w14:paraId="75E36AE2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5D1B888F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0452C1DA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CA5649" w:rsidRPr="004B5C36" w14:paraId="78409847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0886420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14:paraId="7B75FB8F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</w:tr>
      <w:tr w:rsidR="00CA5649" w:rsidRPr="004B5C36" w14:paraId="0B8B1BD6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11EDB65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14:paraId="77D3986A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театра.</w:t>
            </w:r>
          </w:p>
        </w:tc>
      </w:tr>
      <w:tr w:rsidR="00CA5649" w:rsidRPr="004B5C36" w14:paraId="0AB4D7E1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72B7A7FF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A5649" w:rsidRPr="004B5C36" w14:paraId="3A41C59D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56CA7820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306F55F8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смеха.</w:t>
            </w:r>
          </w:p>
        </w:tc>
      </w:tr>
      <w:tr w:rsidR="00CA5649" w:rsidRPr="004B5C36" w14:paraId="76B37782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846EC8F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14:paraId="23EDD93B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CA5649" w:rsidRPr="004B5C36" w14:paraId="42F52B73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5DFCB694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A5649" w:rsidRPr="004B5C36" w14:paraId="6E597F71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5290B2E4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142BC60C" w14:textId="77777777" w:rsidR="00CA5649" w:rsidRPr="004B5C36" w:rsidRDefault="00CA5649" w:rsidP="004B5C3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</w:tr>
      <w:tr w:rsidR="00CA5649" w:rsidRPr="004B5C36" w14:paraId="722E105F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7A7AFE05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14:paraId="5B6FFC47" w14:textId="77777777" w:rsidR="00CA5649" w:rsidRPr="004B5C36" w:rsidRDefault="00CA5649" w:rsidP="004B5C36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CA5649" w:rsidRPr="004B5C36" w14:paraId="39F42E17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6C3711E2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14:paraId="17B5F13B" w14:textId="77777777" w:rsidR="00CA5649" w:rsidRPr="004B5C36" w:rsidRDefault="00CA5649" w:rsidP="004B5C3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с детским садом </w:t>
            </w:r>
          </w:p>
        </w:tc>
      </w:tr>
      <w:tr w:rsidR="00CA5649" w:rsidRPr="004B5C36" w14:paraId="7163C773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6798F109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CA5649" w:rsidRPr="004B5C36" w14:paraId="65809004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BE7772C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19D39825" w14:textId="77777777" w:rsidR="00CA5649" w:rsidRPr="004B5C36" w:rsidRDefault="00CA5649" w:rsidP="004B5C3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CA5649" w:rsidRPr="004B5C36" w14:paraId="07251A1F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021DBB9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14:paraId="7DF6FBC1" w14:textId="77777777" w:rsidR="00CA5649" w:rsidRPr="004B5C36" w:rsidRDefault="00CA5649" w:rsidP="004B5C3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</w:tr>
      <w:tr w:rsidR="00CA5649" w:rsidRPr="004B5C36" w14:paraId="008272D5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3567C63E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8739" w:type="dxa"/>
          </w:tcPr>
          <w:p w14:paraId="692D0E17" w14:textId="77777777" w:rsidR="00CA5649" w:rsidRPr="004B5C36" w:rsidRDefault="00CA5649" w:rsidP="004B5C3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CA5649" w:rsidRPr="004B5C36" w14:paraId="58D3CF17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277C0D21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8739" w:type="dxa"/>
          </w:tcPr>
          <w:p w14:paraId="5D1063DC" w14:textId="77777777" w:rsidR="00CA5649" w:rsidRPr="004B5C36" w:rsidRDefault="00CA5649" w:rsidP="004B5C3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 xml:space="preserve"> День памяти и скорби.</w:t>
            </w:r>
          </w:p>
        </w:tc>
      </w:tr>
      <w:tr w:rsidR="00CA5649" w:rsidRPr="004B5C36" w14:paraId="6E0EA8CD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50BC978C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CA5649" w:rsidRPr="004B5C36" w14:paraId="7ADC6F2E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436EC399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0B5299A1" w14:textId="77777777" w:rsidR="00CA5649" w:rsidRPr="004B5C36" w:rsidRDefault="00CA5649" w:rsidP="004B5C3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CA5649" w:rsidRPr="004B5C36" w14:paraId="6A7EA6CE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14:paraId="75A232AA" w14:textId="77777777" w:rsidR="00CA5649" w:rsidRPr="004B5C36" w:rsidRDefault="00CA5649" w:rsidP="004B5C3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A5649" w:rsidRPr="004B5C36" w14:paraId="721AF0FF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17D22134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8739" w:type="dxa"/>
          </w:tcPr>
          <w:p w14:paraId="73507EBC" w14:textId="77777777" w:rsidR="00CA5649" w:rsidRPr="004B5C36" w:rsidRDefault="00CA5649" w:rsidP="004B5C3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CA5649" w:rsidRPr="004B5C36" w14:paraId="29FAFDCF" w14:textId="77777777" w:rsidTr="00CF50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14:paraId="0E9C6CD6" w14:textId="77777777" w:rsidR="00CA5649" w:rsidRPr="004B5C36" w:rsidRDefault="00CA5649" w:rsidP="004B5C36">
            <w:pPr>
              <w:adjustRightInd w:val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8739" w:type="dxa"/>
          </w:tcPr>
          <w:p w14:paraId="22080D82" w14:textId="77777777" w:rsidR="00CA5649" w:rsidRPr="004B5C36" w:rsidRDefault="00CA5649" w:rsidP="004B5C36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6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</w:tbl>
    <w:p w14:paraId="1CE7AFEA" w14:textId="77777777" w:rsidR="00CA5649" w:rsidRPr="004B5C36" w:rsidRDefault="00CA5649" w:rsidP="004B5C36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5649" w:rsidRPr="004B5C36" w:rsidSect="00D33FC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F1FD" w14:textId="77777777" w:rsidR="00D33FC6" w:rsidRDefault="00D33FC6" w:rsidP="00ED1256">
      <w:pPr>
        <w:spacing w:after="0" w:line="240" w:lineRule="auto"/>
      </w:pPr>
      <w:r>
        <w:separator/>
      </w:r>
    </w:p>
  </w:endnote>
  <w:endnote w:type="continuationSeparator" w:id="0">
    <w:p w14:paraId="42523564" w14:textId="77777777" w:rsidR="00D33FC6" w:rsidRDefault="00D33FC6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612544"/>
      <w:docPartObj>
        <w:docPartGallery w:val="Page Numbers (Bottom of Page)"/>
        <w:docPartUnique/>
      </w:docPartObj>
    </w:sdtPr>
    <w:sdtContent>
      <w:p w14:paraId="655A3AD2" w14:textId="77777777" w:rsidR="00A80B92" w:rsidRDefault="00A80B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B8A">
          <w:rPr>
            <w:noProof/>
          </w:rPr>
          <w:t>45</w:t>
        </w:r>
        <w:r>
          <w:fldChar w:fldCharType="end"/>
        </w:r>
      </w:p>
    </w:sdtContent>
  </w:sdt>
  <w:p w14:paraId="518F7570" w14:textId="77777777" w:rsidR="00A80B92" w:rsidRDefault="00A80B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219138"/>
      <w:docPartObj>
        <w:docPartGallery w:val="Page Numbers (Bottom of Page)"/>
        <w:docPartUnique/>
      </w:docPartObj>
    </w:sdtPr>
    <w:sdtContent>
      <w:p w14:paraId="177F1488" w14:textId="77777777" w:rsidR="00A80B92" w:rsidRDefault="00A80B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01435716" w14:textId="77777777" w:rsidR="00A80B92" w:rsidRDefault="00A8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AAE0" w14:textId="77777777" w:rsidR="00D33FC6" w:rsidRDefault="00D33FC6" w:rsidP="00ED1256">
      <w:pPr>
        <w:spacing w:after="0" w:line="240" w:lineRule="auto"/>
      </w:pPr>
      <w:r>
        <w:separator/>
      </w:r>
    </w:p>
  </w:footnote>
  <w:footnote w:type="continuationSeparator" w:id="0">
    <w:p w14:paraId="241D7F6A" w14:textId="77777777" w:rsidR="00D33FC6" w:rsidRDefault="00D33FC6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6CE"/>
    <w:multiLevelType w:val="hybridMultilevel"/>
    <w:tmpl w:val="79A42852"/>
    <w:lvl w:ilvl="0" w:tplc="ADC4B0DC">
      <w:start w:val="3"/>
      <w:numFmt w:val="bullet"/>
      <w:lvlText w:val="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90405B"/>
    <w:multiLevelType w:val="hybridMultilevel"/>
    <w:tmpl w:val="5CC0BC8C"/>
    <w:lvl w:ilvl="0" w:tplc="ADC4B0DC">
      <w:start w:val="3"/>
      <w:numFmt w:val="bullet"/>
      <w:lvlText w:val=""/>
      <w:lvlJc w:val="left"/>
      <w:pPr>
        <w:ind w:left="149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5985696"/>
    <w:multiLevelType w:val="hybridMultilevel"/>
    <w:tmpl w:val="17F21FD6"/>
    <w:lvl w:ilvl="0" w:tplc="ADC4B0DC">
      <w:start w:val="3"/>
      <w:numFmt w:val="bullet"/>
      <w:lvlText w:val=""/>
      <w:lvlJc w:val="left"/>
      <w:pPr>
        <w:ind w:left="1429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EA29CF"/>
    <w:multiLevelType w:val="hybridMultilevel"/>
    <w:tmpl w:val="6518D6F2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957AF"/>
    <w:multiLevelType w:val="hybridMultilevel"/>
    <w:tmpl w:val="5582E694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E5D24"/>
    <w:multiLevelType w:val="hybridMultilevel"/>
    <w:tmpl w:val="F7ECCA4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7577"/>
    <w:multiLevelType w:val="hybridMultilevel"/>
    <w:tmpl w:val="5886782E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07FDC"/>
    <w:multiLevelType w:val="hybridMultilevel"/>
    <w:tmpl w:val="F1CCAF24"/>
    <w:lvl w:ilvl="0" w:tplc="ADC4B0DC">
      <w:start w:val="3"/>
      <w:numFmt w:val="bullet"/>
      <w:lvlText w:val="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6F43318"/>
    <w:multiLevelType w:val="multilevel"/>
    <w:tmpl w:val="DCE4A862"/>
    <w:lvl w:ilvl="0">
      <w:start w:val="3"/>
      <w:numFmt w:val="bullet"/>
      <w:lvlText w:val=""/>
      <w:lvlJc w:val="left"/>
      <w:rPr>
        <w:rFonts w:ascii="Symbol" w:eastAsiaTheme="minorEastAsia" w:hAnsi="Symbo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460734"/>
    <w:multiLevelType w:val="hybridMultilevel"/>
    <w:tmpl w:val="0F46633E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46CFF"/>
    <w:multiLevelType w:val="hybridMultilevel"/>
    <w:tmpl w:val="9008E72C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C30C1"/>
    <w:multiLevelType w:val="hybridMultilevel"/>
    <w:tmpl w:val="3C0023C2"/>
    <w:lvl w:ilvl="0" w:tplc="ADC4B0DC">
      <w:start w:val="3"/>
      <w:numFmt w:val="bullet"/>
      <w:lvlText w:val=""/>
      <w:lvlJc w:val="left"/>
      <w:pPr>
        <w:ind w:left="14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 w15:restartNumberingAfterBreak="0">
    <w:nsid w:val="1C510632"/>
    <w:multiLevelType w:val="hybridMultilevel"/>
    <w:tmpl w:val="9970F006"/>
    <w:lvl w:ilvl="0" w:tplc="823CE0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BB5BA1"/>
    <w:multiLevelType w:val="hybridMultilevel"/>
    <w:tmpl w:val="0DD857B4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45208"/>
    <w:multiLevelType w:val="hybridMultilevel"/>
    <w:tmpl w:val="7A86F530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37841"/>
    <w:multiLevelType w:val="hybridMultilevel"/>
    <w:tmpl w:val="558C6BF6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513036"/>
    <w:multiLevelType w:val="hybridMultilevel"/>
    <w:tmpl w:val="87460C00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4B0DC">
      <w:start w:val="3"/>
      <w:numFmt w:val="bullet"/>
      <w:lvlText w:val="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A3B2E"/>
    <w:multiLevelType w:val="hybridMultilevel"/>
    <w:tmpl w:val="2A00A9AC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7477F"/>
    <w:multiLevelType w:val="hybridMultilevel"/>
    <w:tmpl w:val="2A60F964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A709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92656"/>
    <w:multiLevelType w:val="hybridMultilevel"/>
    <w:tmpl w:val="D1286E04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4B0DC">
      <w:start w:val="3"/>
      <w:numFmt w:val="bullet"/>
      <w:lvlText w:val="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30D37"/>
    <w:multiLevelType w:val="hybridMultilevel"/>
    <w:tmpl w:val="643CCAA4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C7BA2"/>
    <w:multiLevelType w:val="hybridMultilevel"/>
    <w:tmpl w:val="80165C1C"/>
    <w:lvl w:ilvl="0" w:tplc="ADC4B0DC">
      <w:start w:val="3"/>
      <w:numFmt w:val="bullet"/>
      <w:lvlText w:val="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EBA269C"/>
    <w:multiLevelType w:val="hybridMultilevel"/>
    <w:tmpl w:val="B394C7BA"/>
    <w:lvl w:ilvl="0" w:tplc="ADC4B0DC">
      <w:start w:val="3"/>
      <w:numFmt w:val="bullet"/>
      <w:lvlText w:val="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FC07423"/>
    <w:multiLevelType w:val="hybridMultilevel"/>
    <w:tmpl w:val="816A2654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F4E26"/>
    <w:multiLevelType w:val="multilevel"/>
    <w:tmpl w:val="5416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FA4C39"/>
    <w:multiLevelType w:val="hybridMultilevel"/>
    <w:tmpl w:val="C2326CE4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72846"/>
    <w:multiLevelType w:val="hybridMultilevel"/>
    <w:tmpl w:val="9384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4B0DC">
      <w:start w:val="3"/>
      <w:numFmt w:val="bullet"/>
      <w:lvlText w:val=""/>
      <w:lvlJc w:val="left"/>
      <w:pPr>
        <w:ind w:left="1440" w:hanging="360"/>
      </w:pPr>
      <w:rPr>
        <w:rFonts w:ascii="Symbol" w:eastAsiaTheme="minorEastAsia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4644C"/>
    <w:multiLevelType w:val="hybridMultilevel"/>
    <w:tmpl w:val="2BC20DFE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427B3"/>
    <w:multiLevelType w:val="hybridMultilevel"/>
    <w:tmpl w:val="64AA5F26"/>
    <w:lvl w:ilvl="0" w:tplc="ADC4B0DC">
      <w:start w:val="3"/>
      <w:numFmt w:val="bullet"/>
      <w:lvlText w:val="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4C0765B0"/>
    <w:multiLevelType w:val="hybridMultilevel"/>
    <w:tmpl w:val="98C67D3A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4B0DC">
      <w:start w:val="3"/>
      <w:numFmt w:val="bullet"/>
      <w:lvlText w:val="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B12B1"/>
    <w:multiLevelType w:val="hybridMultilevel"/>
    <w:tmpl w:val="73E81E68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60A85"/>
    <w:multiLevelType w:val="hybridMultilevel"/>
    <w:tmpl w:val="4FAA89BE"/>
    <w:lvl w:ilvl="0" w:tplc="3EF8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C0434"/>
    <w:multiLevelType w:val="hybridMultilevel"/>
    <w:tmpl w:val="FF32D02C"/>
    <w:lvl w:ilvl="0" w:tplc="ADC4B0DC">
      <w:start w:val="3"/>
      <w:numFmt w:val="bullet"/>
      <w:lvlText w:val="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0E0448F"/>
    <w:multiLevelType w:val="hybridMultilevel"/>
    <w:tmpl w:val="84169FAC"/>
    <w:lvl w:ilvl="0" w:tplc="A5D6A17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11501B5"/>
    <w:multiLevelType w:val="hybridMultilevel"/>
    <w:tmpl w:val="7D187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1E612B"/>
    <w:multiLevelType w:val="hybridMultilevel"/>
    <w:tmpl w:val="0EF2B8A0"/>
    <w:lvl w:ilvl="0" w:tplc="ADC4B0DC">
      <w:start w:val="3"/>
      <w:numFmt w:val="bullet"/>
      <w:lvlText w:val="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5D65EF"/>
    <w:multiLevelType w:val="hybridMultilevel"/>
    <w:tmpl w:val="77FCA1E0"/>
    <w:lvl w:ilvl="0" w:tplc="ADC4B0DC">
      <w:start w:val="3"/>
      <w:numFmt w:val="bullet"/>
      <w:lvlText w:val="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B6973"/>
    <w:multiLevelType w:val="hybridMultilevel"/>
    <w:tmpl w:val="4F921E2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00DB1"/>
    <w:multiLevelType w:val="hybridMultilevel"/>
    <w:tmpl w:val="E5B29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4B0DC">
      <w:start w:val="3"/>
      <w:numFmt w:val="bullet"/>
      <w:lvlText w:val=""/>
      <w:lvlJc w:val="left"/>
      <w:pPr>
        <w:ind w:left="1440" w:hanging="360"/>
      </w:pPr>
      <w:rPr>
        <w:rFonts w:ascii="Symbol" w:eastAsiaTheme="minorEastAsia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97472"/>
    <w:multiLevelType w:val="hybridMultilevel"/>
    <w:tmpl w:val="38EAB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658532">
    <w:abstractNumId w:val="33"/>
  </w:num>
  <w:num w:numId="2" w16cid:durableId="1487165125">
    <w:abstractNumId w:val="26"/>
  </w:num>
  <w:num w:numId="3" w16cid:durableId="1835609805">
    <w:abstractNumId w:val="17"/>
  </w:num>
  <w:num w:numId="4" w16cid:durableId="1825704243">
    <w:abstractNumId w:val="38"/>
  </w:num>
  <w:num w:numId="5" w16cid:durableId="1382746635">
    <w:abstractNumId w:val="8"/>
  </w:num>
  <w:num w:numId="6" w16cid:durableId="1655065454">
    <w:abstractNumId w:val="13"/>
  </w:num>
  <w:num w:numId="7" w16cid:durableId="633293580">
    <w:abstractNumId w:val="34"/>
  </w:num>
  <w:num w:numId="8" w16cid:durableId="1744906555">
    <w:abstractNumId w:val="15"/>
  </w:num>
  <w:num w:numId="9" w16cid:durableId="1380669332">
    <w:abstractNumId w:val="19"/>
  </w:num>
  <w:num w:numId="10" w16cid:durableId="2115437914">
    <w:abstractNumId w:val="42"/>
  </w:num>
  <w:num w:numId="11" w16cid:durableId="136923604">
    <w:abstractNumId w:val="27"/>
  </w:num>
  <w:num w:numId="12" w16cid:durableId="1950967946">
    <w:abstractNumId w:val="44"/>
  </w:num>
  <w:num w:numId="13" w16cid:durableId="1860655376">
    <w:abstractNumId w:val="5"/>
  </w:num>
  <w:num w:numId="14" w16cid:durableId="2092770089">
    <w:abstractNumId w:val="39"/>
  </w:num>
  <w:num w:numId="15" w16cid:durableId="340861868">
    <w:abstractNumId w:val="41"/>
  </w:num>
  <w:num w:numId="16" w16cid:durableId="1646550235">
    <w:abstractNumId w:val="3"/>
  </w:num>
  <w:num w:numId="17" w16cid:durableId="1450052017">
    <w:abstractNumId w:val="4"/>
  </w:num>
  <w:num w:numId="18" w16cid:durableId="37363047">
    <w:abstractNumId w:val="25"/>
  </w:num>
  <w:num w:numId="19" w16cid:durableId="832767692">
    <w:abstractNumId w:val="14"/>
  </w:num>
  <w:num w:numId="20" w16cid:durableId="1040859507">
    <w:abstractNumId w:val="2"/>
  </w:num>
  <w:num w:numId="21" w16cid:durableId="884637448">
    <w:abstractNumId w:val="0"/>
  </w:num>
  <w:num w:numId="22" w16cid:durableId="1204293500">
    <w:abstractNumId w:val="36"/>
  </w:num>
  <w:num w:numId="23" w16cid:durableId="196936611">
    <w:abstractNumId w:val="16"/>
  </w:num>
  <w:num w:numId="24" w16cid:durableId="1606234700">
    <w:abstractNumId w:val="12"/>
  </w:num>
  <w:num w:numId="25" w16cid:durableId="937760394">
    <w:abstractNumId w:val="23"/>
  </w:num>
  <w:num w:numId="26" w16cid:durableId="1741052893">
    <w:abstractNumId w:val="9"/>
  </w:num>
  <w:num w:numId="27" w16cid:durableId="1724865050">
    <w:abstractNumId w:val="24"/>
  </w:num>
  <w:num w:numId="28" w16cid:durableId="335572914">
    <w:abstractNumId w:val="11"/>
  </w:num>
  <w:num w:numId="29" w16cid:durableId="1229071017">
    <w:abstractNumId w:val="6"/>
  </w:num>
  <w:num w:numId="30" w16cid:durableId="957028987">
    <w:abstractNumId w:val="22"/>
  </w:num>
  <w:num w:numId="31" w16cid:durableId="1394423844">
    <w:abstractNumId w:val="30"/>
  </w:num>
  <w:num w:numId="32" w16cid:durableId="418913972">
    <w:abstractNumId w:val="31"/>
  </w:num>
  <w:num w:numId="33" w16cid:durableId="1845167981">
    <w:abstractNumId w:val="7"/>
  </w:num>
  <w:num w:numId="34" w16cid:durableId="1327325523">
    <w:abstractNumId w:val="40"/>
  </w:num>
  <w:num w:numId="35" w16cid:durableId="605966487">
    <w:abstractNumId w:val="1"/>
  </w:num>
  <w:num w:numId="36" w16cid:durableId="997726525">
    <w:abstractNumId w:val="18"/>
  </w:num>
  <w:num w:numId="37" w16cid:durableId="1742361875">
    <w:abstractNumId w:val="32"/>
  </w:num>
  <w:num w:numId="38" w16cid:durableId="271792821">
    <w:abstractNumId w:val="21"/>
  </w:num>
  <w:num w:numId="39" w16cid:durableId="1694921351">
    <w:abstractNumId w:val="29"/>
  </w:num>
  <w:num w:numId="40" w16cid:durableId="935792456">
    <w:abstractNumId w:val="43"/>
  </w:num>
  <w:num w:numId="41" w16cid:durableId="1927036126">
    <w:abstractNumId w:val="10"/>
  </w:num>
  <w:num w:numId="42" w16cid:durableId="1278415448">
    <w:abstractNumId w:val="20"/>
  </w:num>
  <w:num w:numId="43" w16cid:durableId="628705473">
    <w:abstractNumId w:val="28"/>
  </w:num>
  <w:num w:numId="44" w16cid:durableId="1073353157">
    <w:abstractNumId w:val="35"/>
  </w:num>
  <w:num w:numId="45" w16cid:durableId="281619819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F4B"/>
    <w:rsid w:val="00067038"/>
    <w:rsid w:val="00075000"/>
    <w:rsid w:val="000750B1"/>
    <w:rsid w:val="00084F94"/>
    <w:rsid w:val="000965F4"/>
    <w:rsid w:val="000E7C32"/>
    <w:rsid w:val="000F1C99"/>
    <w:rsid w:val="001000DA"/>
    <w:rsid w:val="001125E5"/>
    <w:rsid w:val="0012646B"/>
    <w:rsid w:val="00151043"/>
    <w:rsid w:val="0016470F"/>
    <w:rsid w:val="00166196"/>
    <w:rsid w:val="001671FF"/>
    <w:rsid w:val="001938B2"/>
    <w:rsid w:val="001A3243"/>
    <w:rsid w:val="001A5ACD"/>
    <w:rsid w:val="001B1EAD"/>
    <w:rsid w:val="001B3E6D"/>
    <w:rsid w:val="001C5DDB"/>
    <w:rsid w:val="001D5E7B"/>
    <w:rsid w:val="001D6FBB"/>
    <w:rsid w:val="001F53A2"/>
    <w:rsid w:val="0021168B"/>
    <w:rsid w:val="0021328C"/>
    <w:rsid w:val="002232DE"/>
    <w:rsid w:val="00264B0C"/>
    <w:rsid w:val="002854D9"/>
    <w:rsid w:val="0028628F"/>
    <w:rsid w:val="002A5344"/>
    <w:rsid w:val="002D258F"/>
    <w:rsid w:val="002E63F0"/>
    <w:rsid w:val="003018D8"/>
    <w:rsid w:val="0030494C"/>
    <w:rsid w:val="00311DC1"/>
    <w:rsid w:val="00332B7A"/>
    <w:rsid w:val="00352AE1"/>
    <w:rsid w:val="00357A22"/>
    <w:rsid w:val="00357F04"/>
    <w:rsid w:val="00357F4B"/>
    <w:rsid w:val="00367722"/>
    <w:rsid w:val="0039484D"/>
    <w:rsid w:val="003A7FF5"/>
    <w:rsid w:val="003C1CDB"/>
    <w:rsid w:val="003E0671"/>
    <w:rsid w:val="00404F26"/>
    <w:rsid w:val="00422007"/>
    <w:rsid w:val="004471BD"/>
    <w:rsid w:val="00456F1D"/>
    <w:rsid w:val="0048707D"/>
    <w:rsid w:val="00492E50"/>
    <w:rsid w:val="004A749B"/>
    <w:rsid w:val="004B5C36"/>
    <w:rsid w:val="004C500D"/>
    <w:rsid w:val="004C5996"/>
    <w:rsid w:val="004D29BB"/>
    <w:rsid w:val="004D6668"/>
    <w:rsid w:val="004E1184"/>
    <w:rsid w:val="00504EDC"/>
    <w:rsid w:val="00514252"/>
    <w:rsid w:val="005171AC"/>
    <w:rsid w:val="005311E2"/>
    <w:rsid w:val="00531AE0"/>
    <w:rsid w:val="00544A26"/>
    <w:rsid w:val="00545513"/>
    <w:rsid w:val="00550E87"/>
    <w:rsid w:val="00553041"/>
    <w:rsid w:val="0058140F"/>
    <w:rsid w:val="0059102D"/>
    <w:rsid w:val="00597D05"/>
    <w:rsid w:val="005B475D"/>
    <w:rsid w:val="005C7E5F"/>
    <w:rsid w:val="005D2824"/>
    <w:rsid w:val="005D3EE9"/>
    <w:rsid w:val="005E763D"/>
    <w:rsid w:val="005F078B"/>
    <w:rsid w:val="005F300C"/>
    <w:rsid w:val="006039B6"/>
    <w:rsid w:val="006064D4"/>
    <w:rsid w:val="006069B4"/>
    <w:rsid w:val="00615FFA"/>
    <w:rsid w:val="0062650B"/>
    <w:rsid w:val="006269A8"/>
    <w:rsid w:val="00637316"/>
    <w:rsid w:val="00640478"/>
    <w:rsid w:val="00650945"/>
    <w:rsid w:val="00672056"/>
    <w:rsid w:val="00675870"/>
    <w:rsid w:val="00686B46"/>
    <w:rsid w:val="00687A66"/>
    <w:rsid w:val="006A4C52"/>
    <w:rsid w:val="006A74A4"/>
    <w:rsid w:val="006B5243"/>
    <w:rsid w:val="006C3AF7"/>
    <w:rsid w:val="006D15BC"/>
    <w:rsid w:val="006E0F9D"/>
    <w:rsid w:val="006F1F11"/>
    <w:rsid w:val="00734862"/>
    <w:rsid w:val="007365F9"/>
    <w:rsid w:val="007404A6"/>
    <w:rsid w:val="007440C3"/>
    <w:rsid w:val="00746E1F"/>
    <w:rsid w:val="007531E6"/>
    <w:rsid w:val="007622FE"/>
    <w:rsid w:val="0077042A"/>
    <w:rsid w:val="0077734F"/>
    <w:rsid w:val="007A0F8B"/>
    <w:rsid w:val="007C2B8A"/>
    <w:rsid w:val="007C4E2C"/>
    <w:rsid w:val="007D1F0A"/>
    <w:rsid w:val="007D6A26"/>
    <w:rsid w:val="007E50B1"/>
    <w:rsid w:val="008328F3"/>
    <w:rsid w:val="00841E59"/>
    <w:rsid w:val="00852F92"/>
    <w:rsid w:val="008721BB"/>
    <w:rsid w:val="00896C41"/>
    <w:rsid w:val="00897924"/>
    <w:rsid w:val="008C1A3E"/>
    <w:rsid w:val="008E1FC0"/>
    <w:rsid w:val="008F369A"/>
    <w:rsid w:val="008F405E"/>
    <w:rsid w:val="00917B8C"/>
    <w:rsid w:val="00937789"/>
    <w:rsid w:val="00943509"/>
    <w:rsid w:val="00960D85"/>
    <w:rsid w:val="00966A83"/>
    <w:rsid w:val="00971B59"/>
    <w:rsid w:val="0097454B"/>
    <w:rsid w:val="0099339E"/>
    <w:rsid w:val="009C4664"/>
    <w:rsid w:val="009D0385"/>
    <w:rsid w:val="009E5F64"/>
    <w:rsid w:val="00A024D0"/>
    <w:rsid w:val="00A11DE6"/>
    <w:rsid w:val="00A4371A"/>
    <w:rsid w:val="00A43D2A"/>
    <w:rsid w:val="00A4659F"/>
    <w:rsid w:val="00A80B92"/>
    <w:rsid w:val="00A81A67"/>
    <w:rsid w:val="00A90879"/>
    <w:rsid w:val="00AB2B51"/>
    <w:rsid w:val="00AD09B2"/>
    <w:rsid w:val="00AD0B22"/>
    <w:rsid w:val="00AD37F0"/>
    <w:rsid w:val="00AD7E9A"/>
    <w:rsid w:val="00B05B42"/>
    <w:rsid w:val="00B174E1"/>
    <w:rsid w:val="00B21954"/>
    <w:rsid w:val="00B34D08"/>
    <w:rsid w:val="00B53AEC"/>
    <w:rsid w:val="00B70A68"/>
    <w:rsid w:val="00B70AA8"/>
    <w:rsid w:val="00BA0CBE"/>
    <w:rsid w:val="00BD4965"/>
    <w:rsid w:val="00BE09F0"/>
    <w:rsid w:val="00BF07C9"/>
    <w:rsid w:val="00BF2555"/>
    <w:rsid w:val="00C01E5C"/>
    <w:rsid w:val="00C034F0"/>
    <w:rsid w:val="00C16264"/>
    <w:rsid w:val="00C229D1"/>
    <w:rsid w:val="00C23CA7"/>
    <w:rsid w:val="00C24B87"/>
    <w:rsid w:val="00C30841"/>
    <w:rsid w:val="00C37AE7"/>
    <w:rsid w:val="00C46D1B"/>
    <w:rsid w:val="00C567E4"/>
    <w:rsid w:val="00C71370"/>
    <w:rsid w:val="00C76284"/>
    <w:rsid w:val="00CA0715"/>
    <w:rsid w:val="00CA5649"/>
    <w:rsid w:val="00CB3549"/>
    <w:rsid w:val="00CC43C6"/>
    <w:rsid w:val="00CC4DEF"/>
    <w:rsid w:val="00CD507D"/>
    <w:rsid w:val="00CE2331"/>
    <w:rsid w:val="00CE5CC3"/>
    <w:rsid w:val="00CE717F"/>
    <w:rsid w:val="00CF505F"/>
    <w:rsid w:val="00D01DD4"/>
    <w:rsid w:val="00D30B5E"/>
    <w:rsid w:val="00D33FC6"/>
    <w:rsid w:val="00D443AB"/>
    <w:rsid w:val="00D60ABF"/>
    <w:rsid w:val="00D6675A"/>
    <w:rsid w:val="00D75E54"/>
    <w:rsid w:val="00DA4E82"/>
    <w:rsid w:val="00DB2EDB"/>
    <w:rsid w:val="00DC00A7"/>
    <w:rsid w:val="00DC2427"/>
    <w:rsid w:val="00E068C6"/>
    <w:rsid w:val="00E435C5"/>
    <w:rsid w:val="00EB0B31"/>
    <w:rsid w:val="00EC032E"/>
    <w:rsid w:val="00ED1256"/>
    <w:rsid w:val="00EE3B33"/>
    <w:rsid w:val="00EF1DA0"/>
    <w:rsid w:val="00EF5CCA"/>
    <w:rsid w:val="00F157AD"/>
    <w:rsid w:val="00F215B6"/>
    <w:rsid w:val="00F37AC9"/>
    <w:rsid w:val="00F40AD4"/>
    <w:rsid w:val="00F7186B"/>
    <w:rsid w:val="00F745F4"/>
    <w:rsid w:val="00F75D7E"/>
    <w:rsid w:val="00F76ED9"/>
    <w:rsid w:val="00F81B4A"/>
    <w:rsid w:val="00F832EB"/>
    <w:rsid w:val="00F8563A"/>
    <w:rsid w:val="00F862C6"/>
    <w:rsid w:val="00F86F1F"/>
    <w:rsid w:val="00F9043C"/>
    <w:rsid w:val="00F92227"/>
    <w:rsid w:val="00F923B2"/>
    <w:rsid w:val="00FA4F35"/>
    <w:rsid w:val="00FB23AE"/>
    <w:rsid w:val="00FE64F6"/>
    <w:rsid w:val="00FE759A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01E99"/>
  <w15:docId w15:val="{F0C051B5-6AD0-4E4E-B4BC-D2F5C44A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locked/>
    <w:rsid w:val="00F904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4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-651">
    <w:name w:val="Таблица-сетка 6 цветная — акцент 51"/>
    <w:basedOn w:val="a1"/>
    <w:uiPriority w:val="51"/>
    <w:rsid w:val="00AB2B5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11">
    <w:name w:val="Таблица-сетка 4 — акцент 11"/>
    <w:basedOn w:val="a1"/>
    <w:uiPriority w:val="49"/>
    <w:rsid w:val="00AB2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">
    <w:name w:val="Сетка таблицы1"/>
    <w:basedOn w:val="a1"/>
    <w:next w:val="ab"/>
    <w:uiPriority w:val="39"/>
    <w:rsid w:val="00492E5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39"/>
    <w:rsid w:val="00492E5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 — акцент 11"/>
    <w:basedOn w:val="a1"/>
    <w:uiPriority w:val="46"/>
    <w:rsid w:val="00CA564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3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4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s://drive.google.com/file/d/1f3BgbucbG_8_surciWg7r64YDyoNEl1D/view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djwDGk8NnAf_0BT1MypbMOnaswluYAiN/vi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hyperlink" Target="https://drive.google.com/drive/folders/0Bwky6Z2g4u1FckJiUWFrOG5PQV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3ndwwdpvzryR3FWTlZrT3dJQ0E/view" TargetMode="External"/><Relationship Id="rId20" Type="http://schemas.openxmlformats.org/officeDocument/2006/relationships/hyperlink" Target="https://drive.google.com/file/d/19MUT3Sg_cXcfk_LyHRi1prclWp4HQjON/vi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olastarotimoshkinskayar73.gosweb.gosuslugi.ru/netcat_files/userfles/DetSad/FGOS_DO_v_deystvuyuschey_redaktsii_s_17.02.2023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0Bwky6Z2g4u1FYzFtQkVOQXdNUjQ" TargetMode="External"/><Relationship Id="rId23" Type="http://schemas.openxmlformats.org/officeDocument/2006/relationships/hyperlink" Target="https://drive.google.com/file/d/1xTpEl1zrOsGCztwG6EqyFlfhJckb9hRl/view" TargetMode="External"/><Relationship Id="rId10" Type="http://schemas.openxmlformats.org/officeDocument/2006/relationships/hyperlink" Target="https://normativ.kontur.ru/document?moduleId=1&amp;documentId=443940" TargetMode="External"/><Relationship Id="rId19" Type="http://schemas.openxmlformats.org/officeDocument/2006/relationships/hyperlink" Target="https://drive.google.com/file/d/1RmxQUFAP1iuAWixumdqGWzMWxjyjWMo4/view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old-firo.ranepa.ru/obrazovanie/fgos/95-partsialnye-obrazovatelnye-programmy/471-igralochka" TargetMode="External"/><Relationship Id="rId22" Type="http://schemas.openxmlformats.org/officeDocument/2006/relationships/hyperlink" Target="https://drive.google.com/file/d/18Sqq1Q2dUAUd2Cd2SzRUBNAK-NM0oGUD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CBE4-817A-41B0-B54D-C8103DD7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40298</TotalTime>
  <Pages>51</Pages>
  <Words>14582</Words>
  <Characters>83119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97506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subject/>
  <dc:creator>KOMP-13-1</dc:creator>
  <cp:keywords/>
  <dc:description/>
  <cp:lastModifiedBy>Екатерина Новосильцева</cp:lastModifiedBy>
  <cp:revision>87</cp:revision>
  <dcterms:created xsi:type="dcterms:W3CDTF">2019-06-10T07:01:00Z</dcterms:created>
  <dcterms:modified xsi:type="dcterms:W3CDTF">2024-01-30T09:04:00Z</dcterms:modified>
</cp:coreProperties>
</file>